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5744" w14:textId="77777777" w:rsidR="00482364" w:rsidRPr="00C5635D" w:rsidRDefault="00482364" w:rsidP="00482364">
      <w:pPr>
        <w:pStyle w:val="PlainText"/>
        <w:jc w:val="center"/>
        <w:rPr>
          <w:rFonts w:ascii="Arial" w:hAnsi="Arial" w:cs="Arial"/>
          <w:b/>
          <w:caps/>
          <w:sz w:val="24"/>
          <w:szCs w:val="24"/>
        </w:rPr>
      </w:pPr>
      <w:r w:rsidRPr="00C5635D">
        <w:rPr>
          <w:rFonts w:ascii="Arial" w:hAnsi="Arial" w:cs="Arial"/>
          <w:b/>
          <w:caps/>
          <w:sz w:val="24"/>
          <w:szCs w:val="24"/>
        </w:rPr>
        <w:t>Big Lake Fast Pitch Association Bylaws</w:t>
      </w:r>
    </w:p>
    <w:p w14:paraId="0B73A7B8" w14:textId="77777777" w:rsidR="00482364" w:rsidRPr="006A410C" w:rsidRDefault="00482364" w:rsidP="00482364">
      <w:pPr>
        <w:pStyle w:val="PlainText"/>
        <w:rPr>
          <w:rFonts w:ascii="Arial" w:hAnsi="Arial" w:cs="Arial"/>
          <w:sz w:val="24"/>
          <w:szCs w:val="24"/>
        </w:rPr>
      </w:pPr>
    </w:p>
    <w:p w14:paraId="2AF3FBB7" w14:textId="305B5679" w:rsidR="00C96A7D" w:rsidRPr="00C96A7D" w:rsidRDefault="00482364" w:rsidP="00482364">
      <w:pPr>
        <w:pStyle w:val="PlainText"/>
        <w:rPr>
          <w:rFonts w:ascii="Arial" w:hAnsi="Arial" w:cs="Arial"/>
          <w:bCs/>
          <w:sz w:val="24"/>
          <w:szCs w:val="24"/>
        </w:rPr>
      </w:pPr>
      <w:r w:rsidRPr="006A410C">
        <w:rPr>
          <w:rFonts w:ascii="Arial" w:hAnsi="Arial" w:cs="Arial"/>
          <w:sz w:val="24"/>
          <w:szCs w:val="24"/>
        </w:rPr>
        <w:t>Approved Dec. 14, 2005 as amended 03/27/06, 04/02/07</w:t>
      </w:r>
      <w:r>
        <w:rPr>
          <w:rFonts w:ascii="Arial" w:hAnsi="Arial" w:cs="Arial"/>
          <w:sz w:val="24"/>
          <w:szCs w:val="24"/>
        </w:rPr>
        <w:t xml:space="preserve">, </w:t>
      </w:r>
      <w:r w:rsidRPr="006A410C">
        <w:rPr>
          <w:rFonts w:ascii="Arial" w:hAnsi="Arial" w:cs="Arial"/>
          <w:bCs/>
          <w:sz w:val="24"/>
          <w:szCs w:val="24"/>
        </w:rPr>
        <w:t>05/07/08</w:t>
      </w:r>
      <w:r>
        <w:rPr>
          <w:rFonts w:ascii="Arial" w:hAnsi="Arial" w:cs="Arial"/>
          <w:bCs/>
          <w:sz w:val="24"/>
          <w:szCs w:val="24"/>
        </w:rPr>
        <w:t xml:space="preserve">, 11/4/09, 12/2/09, </w:t>
      </w:r>
      <w:r w:rsidR="0094504B">
        <w:rPr>
          <w:rFonts w:ascii="Arial" w:hAnsi="Arial" w:cs="Arial"/>
          <w:bCs/>
          <w:sz w:val="24"/>
          <w:szCs w:val="24"/>
        </w:rPr>
        <w:t>9/5/12,</w:t>
      </w:r>
      <w:r w:rsidR="00471326">
        <w:rPr>
          <w:rFonts w:ascii="Arial" w:hAnsi="Arial" w:cs="Arial"/>
          <w:bCs/>
          <w:sz w:val="24"/>
          <w:szCs w:val="24"/>
        </w:rPr>
        <w:t xml:space="preserve"> </w:t>
      </w:r>
      <w:r>
        <w:rPr>
          <w:rFonts w:ascii="Arial" w:hAnsi="Arial" w:cs="Arial"/>
          <w:bCs/>
          <w:sz w:val="24"/>
          <w:szCs w:val="24"/>
        </w:rPr>
        <w:t>11/5/14</w:t>
      </w:r>
      <w:r w:rsidR="00DD650A">
        <w:rPr>
          <w:rFonts w:ascii="Arial" w:hAnsi="Arial" w:cs="Arial"/>
          <w:bCs/>
          <w:sz w:val="24"/>
          <w:szCs w:val="24"/>
        </w:rPr>
        <w:t>, 03/04/15</w:t>
      </w:r>
      <w:r w:rsidR="002D1841">
        <w:rPr>
          <w:rFonts w:ascii="Arial" w:hAnsi="Arial" w:cs="Arial"/>
          <w:bCs/>
          <w:sz w:val="24"/>
          <w:szCs w:val="24"/>
        </w:rPr>
        <w:t xml:space="preserve">, </w:t>
      </w:r>
      <w:r w:rsidR="002D1841" w:rsidRPr="00E5085C">
        <w:rPr>
          <w:rFonts w:ascii="Arial" w:hAnsi="Arial" w:cs="Arial"/>
          <w:bCs/>
          <w:sz w:val="24"/>
          <w:szCs w:val="24"/>
        </w:rPr>
        <w:t>09/01/15</w:t>
      </w:r>
      <w:r w:rsidR="00FB3294">
        <w:rPr>
          <w:rFonts w:ascii="Arial" w:hAnsi="Arial" w:cs="Arial"/>
          <w:bCs/>
          <w:sz w:val="24"/>
          <w:szCs w:val="24"/>
        </w:rPr>
        <w:t>, 01/01/16, 04/05/17</w:t>
      </w:r>
      <w:r w:rsidR="00C1662F">
        <w:rPr>
          <w:rFonts w:ascii="Arial" w:hAnsi="Arial" w:cs="Arial"/>
          <w:bCs/>
          <w:sz w:val="24"/>
          <w:szCs w:val="24"/>
        </w:rPr>
        <w:t>, 05/03/</w:t>
      </w:r>
      <w:commentRangeStart w:id="0"/>
      <w:r w:rsidR="00C1662F">
        <w:rPr>
          <w:rFonts w:ascii="Arial" w:hAnsi="Arial" w:cs="Arial"/>
          <w:bCs/>
          <w:sz w:val="24"/>
          <w:szCs w:val="24"/>
        </w:rPr>
        <w:t>17</w:t>
      </w:r>
      <w:commentRangeEnd w:id="0"/>
      <w:r w:rsidR="00C96A7D">
        <w:rPr>
          <w:rStyle w:val="CommentReference"/>
          <w:rFonts w:ascii="Arial" w:hAnsi="Arial"/>
        </w:rPr>
        <w:commentReference w:id="0"/>
      </w:r>
      <w:r w:rsidR="00C96A7D">
        <w:rPr>
          <w:rFonts w:ascii="Arial" w:hAnsi="Arial" w:cs="Arial"/>
          <w:bCs/>
          <w:sz w:val="24"/>
          <w:szCs w:val="24"/>
        </w:rPr>
        <w:t>, 01/08/2020.</w:t>
      </w:r>
    </w:p>
    <w:p w14:paraId="6C8824D6" w14:textId="77777777" w:rsidR="00482364" w:rsidRPr="006A410C" w:rsidRDefault="00482364" w:rsidP="00482364">
      <w:pPr>
        <w:pStyle w:val="PlainText"/>
        <w:rPr>
          <w:rFonts w:ascii="Arial" w:hAnsi="Arial" w:cs="Arial"/>
          <w:sz w:val="24"/>
          <w:szCs w:val="24"/>
        </w:rPr>
      </w:pPr>
    </w:p>
    <w:p w14:paraId="3DFA2558"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 xml:space="preserve">1) </w:t>
      </w:r>
      <w:r w:rsidRPr="006A410C">
        <w:rPr>
          <w:rFonts w:ascii="Arial" w:hAnsi="Arial" w:cs="Arial"/>
          <w:sz w:val="24"/>
          <w:szCs w:val="24"/>
        </w:rPr>
        <w:tab/>
        <w:t>Purpose:</w:t>
      </w:r>
    </w:p>
    <w:p w14:paraId="407787B2" w14:textId="77777777" w:rsidR="00482364" w:rsidRPr="006A410C" w:rsidRDefault="00482364" w:rsidP="00482364">
      <w:pPr>
        <w:pStyle w:val="PlainText"/>
        <w:rPr>
          <w:rFonts w:ascii="Arial" w:hAnsi="Arial" w:cs="Arial"/>
          <w:sz w:val="24"/>
          <w:szCs w:val="24"/>
        </w:rPr>
      </w:pPr>
    </w:p>
    <w:p w14:paraId="449D92A1" w14:textId="2673A2C2"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The Big Lake Fast</w:t>
      </w:r>
      <w:r>
        <w:rPr>
          <w:rFonts w:ascii="Arial" w:hAnsi="Arial" w:cs="Arial"/>
          <w:sz w:val="24"/>
          <w:szCs w:val="24"/>
        </w:rPr>
        <w:t xml:space="preserve"> P</w:t>
      </w:r>
      <w:r w:rsidRPr="006A410C">
        <w:rPr>
          <w:rFonts w:ascii="Arial" w:hAnsi="Arial" w:cs="Arial"/>
          <w:sz w:val="24"/>
          <w:szCs w:val="24"/>
        </w:rPr>
        <w:t xml:space="preserve">itch Association </w:t>
      </w:r>
      <w:r w:rsidRPr="006A410C">
        <w:rPr>
          <w:rFonts w:ascii="Arial" w:hAnsi="Arial" w:cs="Arial"/>
          <w:bCs/>
          <w:sz w:val="24"/>
          <w:szCs w:val="24"/>
        </w:rPr>
        <w:t>(BLFPA</w:t>
      </w:r>
      <w:r w:rsidRPr="00C5635D">
        <w:rPr>
          <w:rFonts w:ascii="Arial" w:hAnsi="Arial" w:cs="Arial"/>
          <w:bCs/>
          <w:sz w:val="24"/>
          <w:szCs w:val="24"/>
        </w:rPr>
        <w:t>)</w:t>
      </w:r>
      <w:r w:rsidRPr="006A410C">
        <w:rPr>
          <w:rFonts w:ascii="Arial" w:hAnsi="Arial" w:cs="Arial"/>
          <w:sz w:val="24"/>
          <w:szCs w:val="24"/>
        </w:rPr>
        <w:t xml:space="preserve"> was formed to promote the education, training and skill development of fastpitch softball for girls in grades </w:t>
      </w:r>
      <w:r w:rsidR="00A252E9">
        <w:rPr>
          <w:rFonts w:ascii="Arial" w:hAnsi="Arial" w:cs="Arial"/>
          <w:sz w:val="24"/>
          <w:szCs w:val="24"/>
        </w:rPr>
        <w:t>Pre-</w:t>
      </w:r>
      <w:r w:rsidRPr="006A410C">
        <w:rPr>
          <w:rFonts w:ascii="Arial" w:hAnsi="Arial" w:cs="Arial"/>
          <w:sz w:val="24"/>
          <w:szCs w:val="24"/>
        </w:rPr>
        <w:t>K through 11 living within the Big Lake School District.</w:t>
      </w:r>
    </w:p>
    <w:p w14:paraId="6C0EF198" w14:textId="77777777" w:rsidR="00482364" w:rsidRPr="006A410C" w:rsidRDefault="00482364" w:rsidP="00482364">
      <w:pPr>
        <w:pStyle w:val="PlainText"/>
        <w:rPr>
          <w:rFonts w:ascii="Arial" w:hAnsi="Arial" w:cs="Arial"/>
          <w:sz w:val="24"/>
          <w:szCs w:val="24"/>
        </w:rPr>
      </w:pPr>
    </w:p>
    <w:p w14:paraId="14573C86"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2)</w:t>
      </w:r>
      <w:r w:rsidRPr="006A410C">
        <w:rPr>
          <w:rFonts w:ascii="Arial" w:hAnsi="Arial" w:cs="Arial"/>
          <w:sz w:val="24"/>
          <w:szCs w:val="24"/>
        </w:rPr>
        <w:tab/>
      </w:r>
      <w:r w:rsidRPr="006A410C">
        <w:rPr>
          <w:rFonts w:ascii="Arial" w:hAnsi="Arial" w:cs="Arial"/>
          <w:bCs/>
          <w:sz w:val="24"/>
          <w:szCs w:val="24"/>
        </w:rPr>
        <w:t>Organization Status:</w:t>
      </w:r>
    </w:p>
    <w:p w14:paraId="71B98E29" w14:textId="77777777" w:rsidR="00482364" w:rsidRPr="006A410C" w:rsidRDefault="00482364" w:rsidP="00482364">
      <w:pPr>
        <w:pStyle w:val="PlainText"/>
        <w:rPr>
          <w:rFonts w:ascii="Arial" w:hAnsi="Arial" w:cs="Arial"/>
          <w:sz w:val="24"/>
          <w:szCs w:val="24"/>
        </w:rPr>
      </w:pPr>
    </w:p>
    <w:p w14:paraId="768F9E8C" w14:textId="77777777" w:rsidR="00482364" w:rsidRPr="006A410C" w:rsidRDefault="00482364" w:rsidP="00482364">
      <w:pPr>
        <w:pStyle w:val="PlainText"/>
        <w:ind w:left="720"/>
        <w:rPr>
          <w:rFonts w:ascii="Arial" w:hAnsi="Arial" w:cs="Arial"/>
          <w:bCs/>
          <w:sz w:val="24"/>
          <w:szCs w:val="24"/>
        </w:rPr>
      </w:pPr>
      <w:r w:rsidRPr="006A410C">
        <w:rPr>
          <w:rFonts w:ascii="Arial" w:hAnsi="Arial" w:cs="Arial"/>
          <w:bCs/>
          <w:sz w:val="24"/>
          <w:szCs w:val="24"/>
        </w:rPr>
        <w:t>The BLFPA is a 501(c)3 Corporation pursuant to the Minnesota Non Profit Corporation Act.</w:t>
      </w:r>
    </w:p>
    <w:p w14:paraId="7EC2512C" w14:textId="77777777" w:rsidR="00482364" w:rsidRPr="006A410C" w:rsidRDefault="00482364" w:rsidP="00482364">
      <w:pPr>
        <w:pStyle w:val="PlainText"/>
        <w:rPr>
          <w:rFonts w:ascii="Arial" w:hAnsi="Arial" w:cs="Arial"/>
          <w:sz w:val="24"/>
          <w:szCs w:val="24"/>
        </w:rPr>
      </w:pPr>
    </w:p>
    <w:p w14:paraId="7FB10FF9"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3)</w:t>
      </w:r>
      <w:r w:rsidRPr="006A410C">
        <w:rPr>
          <w:rFonts w:ascii="Arial" w:hAnsi="Arial" w:cs="Arial"/>
          <w:sz w:val="24"/>
          <w:szCs w:val="24"/>
        </w:rPr>
        <w:tab/>
        <w:t>Membership:</w:t>
      </w:r>
    </w:p>
    <w:p w14:paraId="46BEC190" w14:textId="77777777" w:rsidR="00482364" w:rsidRPr="006A410C" w:rsidRDefault="00482364" w:rsidP="00482364">
      <w:pPr>
        <w:pStyle w:val="PlainText"/>
        <w:ind w:left="1440" w:hanging="720"/>
        <w:rPr>
          <w:rFonts w:ascii="Arial" w:hAnsi="Arial" w:cs="Arial"/>
          <w:sz w:val="24"/>
          <w:szCs w:val="24"/>
        </w:rPr>
      </w:pPr>
    </w:p>
    <w:p w14:paraId="1F147FC4" w14:textId="477DC605"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A.</w:t>
      </w:r>
      <w:r w:rsidRPr="006A410C">
        <w:rPr>
          <w:rFonts w:ascii="Arial" w:hAnsi="Arial" w:cs="Arial"/>
          <w:sz w:val="24"/>
          <w:szCs w:val="24"/>
        </w:rPr>
        <w:tab/>
        <w:t xml:space="preserve">Participation in the </w:t>
      </w:r>
      <w:r w:rsidRPr="006A410C">
        <w:rPr>
          <w:rFonts w:ascii="Arial" w:hAnsi="Arial" w:cs="Arial"/>
          <w:bCs/>
          <w:sz w:val="24"/>
          <w:szCs w:val="24"/>
        </w:rPr>
        <w:t>BLFPA</w:t>
      </w:r>
      <w:r w:rsidRPr="006A410C">
        <w:rPr>
          <w:rFonts w:ascii="Arial" w:hAnsi="Arial" w:cs="Arial"/>
          <w:sz w:val="24"/>
          <w:szCs w:val="24"/>
        </w:rPr>
        <w:t xml:space="preserve"> is open to all girls in grades</w:t>
      </w:r>
      <w:r w:rsidR="00A252E9">
        <w:rPr>
          <w:rFonts w:ascii="Arial" w:hAnsi="Arial" w:cs="Arial"/>
          <w:sz w:val="24"/>
          <w:szCs w:val="24"/>
        </w:rPr>
        <w:t xml:space="preserve"> Pre-</w:t>
      </w:r>
      <w:r w:rsidRPr="006A410C">
        <w:rPr>
          <w:rFonts w:ascii="Arial" w:hAnsi="Arial" w:cs="Arial"/>
          <w:sz w:val="24"/>
          <w:szCs w:val="24"/>
        </w:rPr>
        <w:t xml:space="preserve">K through 11 living within the Big Lake School District and shall not be restricted on the basis of race, creed, or national origin. </w:t>
      </w:r>
    </w:p>
    <w:p w14:paraId="70763C7F" w14:textId="77777777" w:rsidR="00482364" w:rsidRPr="006A410C" w:rsidRDefault="00482364" w:rsidP="00482364">
      <w:pPr>
        <w:pStyle w:val="PlainText"/>
        <w:ind w:left="1440" w:hanging="720"/>
        <w:rPr>
          <w:rFonts w:ascii="Arial" w:hAnsi="Arial" w:cs="Arial"/>
          <w:sz w:val="24"/>
          <w:szCs w:val="24"/>
        </w:rPr>
      </w:pPr>
    </w:p>
    <w:p w14:paraId="02FBBA1E"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B.</w:t>
      </w:r>
      <w:r w:rsidRPr="006A410C">
        <w:rPr>
          <w:rFonts w:ascii="Arial" w:hAnsi="Arial" w:cs="Arial"/>
          <w:sz w:val="24"/>
          <w:szCs w:val="24"/>
        </w:rPr>
        <w:tab/>
        <w:t>The organization may allow a girl living outside the Big Lake School District to participate, provided a majority of the Board of Directors approves the exception and participation meets league guidelines.</w:t>
      </w:r>
    </w:p>
    <w:p w14:paraId="0E1FCC9F" w14:textId="77777777" w:rsidR="00482364" w:rsidRPr="006A410C" w:rsidRDefault="00482364" w:rsidP="00482364">
      <w:pPr>
        <w:pStyle w:val="PlainText"/>
        <w:ind w:left="1440" w:hanging="720"/>
        <w:rPr>
          <w:rFonts w:ascii="Arial" w:hAnsi="Arial" w:cs="Arial"/>
          <w:sz w:val="24"/>
          <w:szCs w:val="24"/>
        </w:rPr>
      </w:pPr>
    </w:p>
    <w:p w14:paraId="74F99A52"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C.</w:t>
      </w:r>
      <w:r w:rsidRPr="006A410C">
        <w:rPr>
          <w:rFonts w:ascii="Arial" w:hAnsi="Arial" w:cs="Arial"/>
          <w:sz w:val="24"/>
          <w:szCs w:val="24"/>
        </w:rPr>
        <w:tab/>
        <w:t xml:space="preserve">Age restrictions for participation on </w:t>
      </w:r>
      <w:r w:rsidRPr="006A410C">
        <w:rPr>
          <w:rFonts w:ascii="Arial" w:hAnsi="Arial" w:cs="Arial"/>
          <w:bCs/>
          <w:sz w:val="24"/>
          <w:szCs w:val="24"/>
        </w:rPr>
        <w:t>BLFPA</w:t>
      </w:r>
      <w:r w:rsidRPr="006A410C">
        <w:rPr>
          <w:rFonts w:ascii="Arial" w:hAnsi="Arial" w:cs="Arial"/>
          <w:sz w:val="24"/>
          <w:szCs w:val="24"/>
        </w:rPr>
        <w:t xml:space="preserve"> teams will be determined by league rules.</w:t>
      </w:r>
    </w:p>
    <w:p w14:paraId="26A2333A" w14:textId="77777777" w:rsidR="00482364" w:rsidRPr="006A410C" w:rsidRDefault="00482364" w:rsidP="00482364">
      <w:pPr>
        <w:pStyle w:val="PlainText"/>
        <w:ind w:left="1440" w:hanging="720"/>
        <w:rPr>
          <w:rFonts w:ascii="Arial" w:hAnsi="Arial" w:cs="Arial"/>
          <w:sz w:val="24"/>
          <w:szCs w:val="24"/>
        </w:rPr>
      </w:pPr>
    </w:p>
    <w:p w14:paraId="3794003A"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D.</w:t>
      </w:r>
      <w:r w:rsidRPr="006A410C">
        <w:rPr>
          <w:rFonts w:ascii="Arial" w:hAnsi="Arial" w:cs="Arial"/>
          <w:sz w:val="24"/>
          <w:szCs w:val="24"/>
        </w:rPr>
        <w:tab/>
        <w:t>Team size will be limited to the maximum number of players as required by league rules.  Teams may, at the discretion of the team’s head coach, be expanded to play in tournaments to the limits set by tournament organizers.</w:t>
      </w:r>
    </w:p>
    <w:p w14:paraId="43D987D6" w14:textId="77777777" w:rsidR="00482364" w:rsidRPr="006A410C" w:rsidRDefault="00482364" w:rsidP="00482364">
      <w:pPr>
        <w:pStyle w:val="PlainText"/>
        <w:rPr>
          <w:rFonts w:ascii="Arial" w:hAnsi="Arial" w:cs="Arial"/>
          <w:sz w:val="24"/>
          <w:szCs w:val="24"/>
        </w:rPr>
      </w:pPr>
    </w:p>
    <w:p w14:paraId="0B3D039F"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4)</w:t>
      </w:r>
      <w:r w:rsidRPr="006A410C">
        <w:rPr>
          <w:rFonts w:ascii="Arial" w:hAnsi="Arial" w:cs="Arial"/>
          <w:sz w:val="24"/>
          <w:szCs w:val="24"/>
        </w:rPr>
        <w:tab/>
        <w:t>Participation Fees:</w:t>
      </w:r>
    </w:p>
    <w:p w14:paraId="3EC0AD4C" w14:textId="77777777" w:rsidR="00482364" w:rsidRPr="006A410C" w:rsidRDefault="00482364" w:rsidP="00482364">
      <w:pPr>
        <w:pStyle w:val="PlainText"/>
        <w:rPr>
          <w:rFonts w:ascii="Arial" w:hAnsi="Arial" w:cs="Arial"/>
          <w:sz w:val="24"/>
          <w:szCs w:val="24"/>
        </w:rPr>
      </w:pPr>
    </w:p>
    <w:p w14:paraId="00C521D7"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A.</w:t>
      </w:r>
      <w:r w:rsidRPr="006A410C">
        <w:rPr>
          <w:rFonts w:ascii="Arial" w:hAnsi="Arial" w:cs="Arial"/>
          <w:sz w:val="24"/>
          <w:szCs w:val="24"/>
        </w:rPr>
        <w:tab/>
        <w:t xml:space="preserve">Participation fees shall be determined annually by the Board of Directors.  Fees will cover the cost of league play, </w:t>
      </w:r>
      <w:r w:rsidRPr="006A410C">
        <w:rPr>
          <w:rFonts w:ascii="Arial" w:hAnsi="Arial" w:cs="Arial"/>
          <w:bCs/>
          <w:sz w:val="24"/>
          <w:szCs w:val="24"/>
        </w:rPr>
        <w:t>cost of fields, umpires, team equipment</w:t>
      </w:r>
      <w:r w:rsidRPr="006A410C">
        <w:rPr>
          <w:rFonts w:ascii="Arial" w:hAnsi="Arial" w:cs="Arial"/>
          <w:b/>
          <w:bCs/>
          <w:sz w:val="24"/>
          <w:szCs w:val="24"/>
        </w:rPr>
        <w:t xml:space="preserve"> </w:t>
      </w:r>
      <w:r w:rsidRPr="006A410C">
        <w:rPr>
          <w:rFonts w:ascii="Arial" w:hAnsi="Arial" w:cs="Arial"/>
          <w:sz w:val="24"/>
          <w:szCs w:val="24"/>
        </w:rPr>
        <w:t>and entrance fees for State and National tournaments if teams qualify.  If a team wishes to participate in extra tournaments, there will be an additional cost for players on that team.</w:t>
      </w:r>
    </w:p>
    <w:p w14:paraId="25AFF7CB" w14:textId="77777777" w:rsidR="00482364" w:rsidRPr="006A410C" w:rsidRDefault="00482364" w:rsidP="00482364">
      <w:pPr>
        <w:pStyle w:val="PlainText"/>
        <w:ind w:left="1440" w:hanging="720"/>
        <w:rPr>
          <w:rFonts w:ascii="Arial" w:hAnsi="Arial" w:cs="Arial"/>
          <w:sz w:val="24"/>
          <w:szCs w:val="24"/>
        </w:rPr>
      </w:pPr>
    </w:p>
    <w:p w14:paraId="6AC1F38C" w14:textId="77777777" w:rsidR="00482364" w:rsidRPr="006A410C" w:rsidRDefault="00482364" w:rsidP="00482364">
      <w:pPr>
        <w:pStyle w:val="PlainText"/>
        <w:ind w:left="1440" w:hanging="720"/>
        <w:rPr>
          <w:rFonts w:ascii="Arial" w:hAnsi="Arial" w:cs="Arial"/>
          <w:bCs/>
          <w:sz w:val="24"/>
          <w:szCs w:val="24"/>
        </w:rPr>
      </w:pPr>
      <w:r w:rsidRPr="006A410C">
        <w:rPr>
          <w:rFonts w:ascii="Arial" w:hAnsi="Arial" w:cs="Arial"/>
          <w:sz w:val="24"/>
          <w:szCs w:val="24"/>
        </w:rPr>
        <w:t>B.</w:t>
      </w:r>
      <w:r w:rsidRPr="006A410C">
        <w:rPr>
          <w:rFonts w:ascii="Arial" w:hAnsi="Arial" w:cs="Arial"/>
          <w:sz w:val="24"/>
          <w:szCs w:val="24"/>
        </w:rPr>
        <w:tab/>
        <w:t xml:space="preserve">Each participant may also be required to purchase uniforms and other equipment as specified by the Board of Directors for the participant’s age group.  </w:t>
      </w:r>
      <w:r w:rsidRPr="006A410C">
        <w:rPr>
          <w:rFonts w:ascii="Arial" w:hAnsi="Arial" w:cs="Arial"/>
          <w:bCs/>
          <w:sz w:val="24"/>
          <w:szCs w:val="24"/>
        </w:rPr>
        <w:t>Any changes to the current uniforms must be approved by a majority vote of the Board of Directors.</w:t>
      </w:r>
    </w:p>
    <w:p w14:paraId="2DA92E2B" w14:textId="77777777" w:rsidR="00482364" w:rsidRPr="006A410C" w:rsidRDefault="00482364" w:rsidP="00482364">
      <w:pPr>
        <w:pStyle w:val="PlainText"/>
        <w:ind w:left="1440" w:hanging="720"/>
        <w:rPr>
          <w:rFonts w:ascii="Arial" w:hAnsi="Arial" w:cs="Arial"/>
          <w:sz w:val="24"/>
          <w:szCs w:val="24"/>
        </w:rPr>
      </w:pPr>
    </w:p>
    <w:p w14:paraId="4E5D03C8"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C.</w:t>
      </w:r>
      <w:r w:rsidRPr="006A410C">
        <w:rPr>
          <w:rFonts w:ascii="Arial" w:hAnsi="Arial" w:cs="Arial"/>
          <w:sz w:val="24"/>
          <w:szCs w:val="24"/>
        </w:rPr>
        <w:tab/>
        <w:t xml:space="preserve">No player shall be denied the right to participate due to financial hardship. Any parent claiming financial hardship may present their situation along with proof of free or reduced lunch to the President and Treasurer for review.  The President and Treasurer, after a review of the facts, may agree to reduce or waive participation fees for specific individuals based on hardship.  Each situation shall be reviewed on its </w:t>
      </w:r>
      <w:r w:rsidRPr="006A410C">
        <w:rPr>
          <w:rFonts w:ascii="Arial" w:hAnsi="Arial" w:cs="Arial"/>
          <w:sz w:val="24"/>
          <w:szCs w:val="24"/>
        </w:rPr>
        <w:lastRenderedPageBreak/>
        <w:t xml:space="preserve">own merit.  The President and Treasurer shall have the sole discretion to make this decision, </w:t>
      </w:r>
      <w:r w:rsidRPr="006A410C">
        <w:rPr>
          <w:rFonts w:ascii="Arial" w:hAnsi="Arial" w:cs="Arial"/>
          <w:bCs/>
          <w:sz w:val="24"/>
          <w:szCs w:val="24"/>
        </w:rPr>
        <w:t>which may include mandatory volunteer hours.</w:t>
      </w:r>
      <w:r w:rsidRPr="006A410C">
        <w:rPr>
          <w:rFonts w:ascii="Arial" w:hAnsi="Arial" w:cs="Arial"/>
          <w:sz w:val="24"/>
          <w:szCs w:val="24"/>
        </w:rPr>
        <w:t xml:space="preserve">  All decisions shall be confidential.</w:t>
      </w:r>
    </w:p>
    <w:p w14:paraId="6166F987" w14:textId="77777777" w:rsidR="00482364" w:rsidRPr="006A410C" w:rsidRDefault="00482364" w:rsidP="00482364">
      <w:pPr>
        <w:pStyle w:val="PlainText"/>
        <w:ind w:left="1440" w:hanging="720"/>
        <w:rPr>
          <w:rFonts w:ascii="Arial" w:hAnsi="Arial" w:cs="Arial"/>
          <w:sz w:val="24"/>
          <w:szCs w:val="24"/>
        </w:rPr>
      </w:pPr>
    </w:p>
    <w:p w14:paraId="467FA322" w14:textId="77777777" w:rsidR="00482364" w:rsidRDefault="00482364" w:rsidP="00482364">
      <w:pPr>
        <w:pStyle w:val="PlainText"/>
        <w:ind w:left="1440" w:hanging="720"/>
        <w:rPr>
          <w:rFonts w:ascii="Arial" w:hAnsi="Arial" w:cs="Arial"/>
          <w:sz w:val="24"/>
          <w:szCs w:val="24"/>
        </w:rPr>
      </w:pPr>
      <w:r w:rsidRPr="006A410C">
        <w:rPr>
          <w:rFonts w:ascii="Arial" w:hAnsi="Arial" w:cs="Arial"/>
          <w:sz w:val="24"/>
          <w:szCs w:val="24"/>
        </w:rPr>
        <w:t>D.</w:t>
      </w:r>
      <w:r w:rsidRPr="006A410C">
        <w:rPr>
          <w:rFonts w:ascii="Arial" w:hAnsi="Arial" w:cs="Arial"/>
          <w:sz w:val="24"/>
          <w:szCs w:val="24"/>
        </w:rPr>
        <w:tab/>
        <w:t>Registration fees must be paid at the time of registration (unless previously waived under the provisions of financial hardship) and are considered non-refundable.  Late registrations are subject to team availability and approval of the Board.  Under exceptional circumstances the President and Treasurer may review refund requests and approve or deny the requests based on the merits of the situation.</w:t>
      </w:r>
    </w:p>
    <w:p w14:paraId="29A22931" w14:textId="77777777" w:rsidR="00600D31" w:rsidRDefault="00600D31" w:rsidP="00482364">
      <w:pPr>
        <w:pStyle w:val="PlainText"/>
        <w:ind w:left="1440" w:hanging="720"/>
        <w:rPr>
          <w:rFonts w:ascii="Arial" w:hAnsi="Arial" w:cs="Arial"/>
          <w:sz w:val="24"/>
          <w:szCs w:val="24"/>
        </w:rPr>
      </w:pPr>
    </w:p>
    <w:p w14:paraId="4D130E79" w14:textId="77777777" w:rsidR="00600D31" w:rsidRPr="00600D31" w:rsidRDefault="00F92183" w:rsidP="00482364">
      <w:pPr>
        <w:pStyle w:val="PlainText"/>
        <w:ind w:left="1440" w:hanging="720"/>
        <w:rPr>
          <w:rFonts w:ascii="Arial" w:hAnsi="Arial" w:cs="Arial"/>
          <w:color w:val="FF0000"/>
          <w:sz w:val="24"/>
          <w:szCs w:val="24"/>
        </w:rPr>
      </w:pPr>
      <w:r>
        <w:rPr>
          <w:rFonts w:ascii="Arial" w:hAnsi="Arial" w:cs="Arial"/>
          <w:sz w:val="24"/>
          <w:szCs w:val="24"/>
        </w:rPr>
        <w:t>E</w:t>
      </w:r>
      <w:r w:rsidR="00600D31">
        <w:rPr>
          <w:rFonts w:ascii="Arial" w:hAnsi="Arial" w:cs="Arial"/>
          <w:sz w:val="24"/>
          <w:szCs w:val="24"/>
        </w:rPr>
        <w:t>.</w:t>
      </w:r>
      <w:r w:rsidR="00600D31">
        <w:rPr>
          <w:rFonts w:ascii="Arial" w:hAnsi="Arial" w:cs="Arial"/>
          <w:sz w:val="24"/>
          <w:szCs w:val="24"/>
        </w:rPr>
        <w:tab/>
      </w:r>
      <w:r w:rsidR="00600D31" w:rsidRPr="00DC2994">
        <w:rPr>
          <w:rFonts w:ascii="Arial" w:hAnsi="Arial" w:cs="Arial"/>
          <w:sz w:val="24"/>
          <w:szCs w:val="24"/>
        </w:rPr>
        <w:t>Any participant</w:t>
      </w:r>
      <w:r w:rsidR="00310DEA" w:rsidRPr="00DC2994">
        <w:rPr>
          <w:rFonts w:ascii="Arial" w:hAnsi="Arial" w:cs="Arial"/>
          <w:sz w:val="24"/>
          <w:szCs w:val="24"/>
        </w:rPr>
        <w:t>,</w:t>
      </w:r>
      <w:r w:rsidR="00600D31" w:rsidRPr="00DC2994">
        <w:rPr>
          <w:rFonts w:ascii="Arial" w:hAnsi="Arial" w:cs="Arial"/>
          <w:sz w:val="24"/>
          <w:szCs w:val="24"/>
        </w:rPr>
        <w:t xml:space="preserve"> who after completing the evaluation process and</w:t>
      </w:r>
      <w:r w:rsidR="006D5404" w:rsidRPr="00DC2994">
        <w:rPr>
          <w:rFonts w:ascii="Arial" w:hAnsi="Arial" w:cs="Arial"/>
          <w:sz w:val="24"/>
          <w:szCs w:val="24"/>
        </w:rPr>
        <w:t>/or</w:t>
      </w:r>
      <w:r w:rsidR="00600D31" w:rsidRPr="00DC2994">
        <w:rPr>
          <w:rFonts w:ascii="Arial" w:hAnsi="Arial" w:cs="Arial"/>
          <w:sz w:val="24"/>
          <w:szCs w:val="24"/>
        </w:rPr>
        <w:t xml:space="preserve"> being placed on a team roster</w:t>
      </w:r>
      <w:r w:rsidR="006D5404" w:rsidRPr="00DC2994">
        <w:rPr>
          <w:rFonts w:ascii="Arial" w:hAnsi="Arial" w:cs="Arial"/>
          <w:sz w:val="24"/>
          <w:szCs w:val="24"/>
        </w:rPr>
        <w:t xml:space="preserve"> subsequently quits or no longer participates in team activities </w:t>
      </w:r>
      <w:r w:rsidRPr="00DC2994">
        <w:rPr>
          <w:rFonts w:ascii="Arial" w:hAnsi="Arial" w:cs="Arial"/>
          <w:sz w:val="24"/>
          <w:szCs w:val="24"/>
        </w:rPr>
        <w:t>without a valid re</w:t>
      </w:r>
      <w:r w:rsidR="00310DEA" w:rsidRPr="00DC2994">
        <w:rPr>
          <w:rFonts w:ascii="Arial" w:hAnsi="Arial" w:cs="Arial"/>
          <w:sz w:val="24"/>
          <w:szCs w:val="24"/>
        </w:rPr>
        <w:t xml:space="preserve">ason as determined </w:t>
      </w:r>
      <w:r w:rsidR="00DA3C8E" w:rsidRPr="00DC2994">
        <w:rPr>
          <w:rFonts w:ascii="Arial" w:hAnsi="Arial" w:cs="Arial"/>
          <w:sz w:val="24"/>
          <w:szCs w:val="24"/>
        </w:rPr>
        <w:t>by the board</w:t>
      </w:r>
      <w:r w:rsidR="00310DEA" w:rsidRPr="00DC2994">
        <w:rPr>
          <w:rFonts w:ascii="Arial" w:hAnsi="Arial" w:cs="Arial"/>
          <w:sz w:val="24"/>
          <w:szCs w:val="24"/>
        </w:rPr>
        <w:t>, shall no longer be considered in good standing and ineligible for team registration for the next 13 calendar months</w:t>
      </w:r>
      <w:r w:rsidRPr="00DC2994">
        <w:rPr>
          <w:rFonts w:ascii="Arial" w:hAnsi="Arial" w:cs="Arial"/>
          <w:sz w:val="24"/>
          <w:szCs w:val="24"/>
        </w:rPr>
        <w:t xml:space="preserve">.  </w:t>
      </w:r>
      <w:r w:rsidR="006D5404" w:rsidRPr="00DC2994">
        <w:rPr>
          <w:rFonts w:ascii="Arial" w:hAnsi="Arial" w:cs="Arial"/>
          <w:sz w:val="24"/>
          <w:szCs w:val="24"/>
        </w:rPr>
        <w:t>Valid reasons for non-participation after evaluations will include, but are not limited to, season ending</w:t>
      </w:r>
      <w:r w:rsidR="00DA3C8E" w:rsidRPr="00DC2994">
        <w:rPr>
          <w:rFonts w:ascii="Arial" w:hAnsi="Arial" w:cs="Arial"/>
          <w:sz w:val="24"/>
          <w:szCs w:val="24"/>
        </w:rPr>
        <w:t xml:space="preserve"> injury, family relocation, or similar events that are beyond the </w:t>
      </w:r>
      <w:r w:rsidR="008E45D5" w:rsidRPr="00DC2994">
        <w:rPr>
          <w:rFonts w:ascii="Arial" w:hAnsi="Arial" w:cs="Arial"/>
          <w:sz w:val="24"/>
          <w:szCs w:val="24"/>
        </w:rPr>
        <w:t>player’s</w:t>
      </w:r>
      <w:r w:rsidR="00DA3C8E" w:rsidRPr="00DC2994">
        <w:rPr>
          <w:rFonts w:ascii="Arial" w:hAnsi="Arial" w:cs="Arial"/>
          <w:sz w:val="24"/>
          <w:szCs w:val="24"/>
        </w:rPr>
        <w:t xml:space="preserve"> control.</w:t>
      </w:r>
    </w:p>
    <w:p w14:paraId="6F1F1158" w14:textId="77777777" w:rsidR="00482364" w:rsidRPr="006A410C" w:rsidRDefault="00482364" w:rsidP="00482364">
      <w:pPr>
        <w:pStyle w:val="PlainText"/>
        <w:ind w:left="1440" w:hanging="720"/>
        <w:rPr>
          <w:rFonts w:ascii="Arial" w:hAnsi="Arial" w:cs="Arial"/>
          <w:sz w:val="24"/>
          <w:szCs w:val="24"/>
        </w:rPr>
      </w:pPr>
    </w:p>
    <w:p w14:paraId="15E9518F" w14:textId="77777777" w:rsidR="00482364" w:rsidRPr="006A410C" w:rsidRDefault="00F92183" w:rsidP="00F92183">
      <w:pPr>
        <w:pStyle w:val="PlainText"/>
        <w:ind w:left="1440" w:hanging="720"/>
        <w:rPr>
          <w:rFonts w:ascii="Arial" w:hAnsi="Arial" w:cs="Arial"/>
          <w:bCs/>
          <w:sz w:val="24"/>
          <w:szCs w:val="24"/>
        </w:rPr>
      </w:pPr>
      <w:r>
        <w:rPr>
          <w:rFonts w:ascii="Arial" w:hAnsi="Arial" w:cs="Arial"/>
          <w:sz w:val="24"/>
          <w:szCs w:val="24"/>
        </w:rPr>
        <w:t>F.</w:t>
      </w:r>
      <w:r>
        <w:rPr>
          <w:rFonts w:ascii="Arial" w:hAnsi="Arial" w:cs="Arial"/>
          <w:sz w:val="24"/>
          <w:szCs w:val="24"/>
        </w:rPr>
        <w:tab/>
      </w:r>
      <w:r w:rsidR="00482364" w:rsidRPr="006A410C">
        <w:rPr>
          <w:rFonts w:ascii="Arial" w:hAnsi="Arial" w:cs="Arial"/>
          <w:sz w:val="24"/>
          <w:szCs w:val="24"/>
        </w:rPr>
        <w:t xml:space="preserve">All participants must be in good standing with the organization to be eligible for team tryouts or placement on team rosters.  </w:t>
      </w:r>
      <w:r w:rsidR="00482364" w:rsidRPr="006A410C">
        <w:rPr>
          <w:rFonts w:ascii="Arial" w:hAnsi="Arial" w:cs="Arial"/>
          <w:bCs/>
          <w:sz w:val="24"/>
          <w:szCs w:val="24"/>
        </w:rPr>
        <w:t xml:space="preserve">A maximum of 2 warnings will be issued prior to a determination by a majority vote of the Board of Directors that a participant is ineligible to participate in BLFPA activities.  Reasons for rendering a participant ineligible for participation include, but are not limited to, actions set </w:t>
      </w:r>
      <w:r w:rsidR="008E45D5" w:rsidRPr="006A410C">
        <w:rPr>
          <w:rFonts w:ascii="Arial" w:hAnsi="Arial" w:cs="Arial"/>
          <w:bCs/>
          <w:sz w:val="24"/>
          <w:szCs w:val="24"/>
        </w:rPr>
        <w:t>forth</w:t>
      </w:r>
      <w:r w:rsidR="00482364" w:rsidRPr="006A410C">
        <w:rPr>
          <w:rFonts w:ascii="Arial" w:hAnsi="Arial" w:cs="Arial"/>
          <w:bCs/>
          <w:sz w:val="24"/>
          <w:szCs w:val="24"/>
        </w:rPr>
        <w:t xml:space="preserve"> in the BLFPA policies and procedures.</w:t>
      </w:r>
    </w:p>
    <w:p w14:paraId="32EAA6B4" w14:textId="77777777" w:rsidR="00482364" w:rsidRPr="006A410C" w:rsidRDefault="00482364" w:rsidP="00482364">
      <w:pPr>
        <w:pStyle w:val="PlainText"/>
        <w:tabs>
          <w:tab w:val="num" w:pos="1440"/>
        </w:tabs>
        <w:ind w:left="1440" w:hanging="720"/>
        <w:rPr>
          <w:rFonts w:ascii="Arial" w:hAnsi="Arial" w:cs="Arial"/>
          <w:b/>
          <w:bCs/>
          <w:sz w:val="24"/>
          <w:szCs w:val="24"/>
        </w:rPr>
      </w:pPr>
    </w:p>
    <w:p w14:paraId="6F0A135E" w14:textId="77777777" w:rsidR="00482364" w:rsidRPr="006A410C" w:rsidRDefault="00482364" w:rsidP="00482364">
      <w:pPr>
        <w:pStyle w:val="PlainText"/>
        <w:tabs>
          <w:tab w:val="num" w:pos="1440"/>
        </w:tabs>
        <w:ind w:left="1440" w:hanging="720"/>
        <w:rPr>
          <w:rFonts w:ascii="Arial" w:hAnsi="Arial" w:cs="Arial"/>
          <w:bCs/>
          <w:sz w:val="24"/>
          <w:szCs w:val="24"/>
        </w:rPr>
      </w:pPr>
      <w:r w:rsidRPr="006A410C">
        <w:rPr>
          <w:rFonts w:ascii="Arial" w:hAnsi="Arial" w:cs="Arial"/>
          <w:b/>
          <w:bCs/>
          <w:sz w:val="24"/>
          <w:szCs w:val="24"/>
        </w:rPr>
        <w:tab/>
      </w:r>
      <w:r w:rsidRPr="006A410C">
        <w:rPr>
          <w:rFonts w:ascii="Arial" w:hAnsi="Arial" w:cs="Arial"/>
          <w:bCs/>
          <w:sz w:val="24"/>
          <w:szCs w:val="24"/>
        </w:rPr>
        <w:t xml:space="preserve">If a participant has been found to be ineligible for team placement </w:t>
      </w:r>
      <w:r w:rsidR="00DF6DF3" w:rsidRPr="00DC2994">
        <w:rPr>
          <w:rFonts w:ascii="Arial" w:hAnsi="Arial" w:cs="Arial"/>
          <w:bCs/>
          <w:sz w:val="24"/>
          <w:szCs w:val="24"/>
        </w:rPr>
        <w:t xml:space="preserve">in accordance with sections 4 (E) or 4 (F) </w:t>
      </w:r>
      <w:r w:rsidRPr="006A410C">
        <w:rPr>
          <w:rFonts w:ascii="Arial" w:hAnsi="Arial" w:cs="Arial"/>
          <w:bCs/>
          <w:sz w:val="24"/>
          <w:szCs w:val="24"/>
        </w:rPr>
        <w:t>by the BLFPA Board of Directors, a meeting with the Board of Directors must be requested and attended by the participants parents/guardians.  At this meeting, the ineligibility status will be addressed and the Board of Directors will determine whether the participant</w:t>
      </w:r>
      <w:r>
        <w:rPr>
          <w:rFonts w:ascii="Arial" w:hAnsi="Arial" w:cs="Arial"/>
          <w:bCs/>
          <w:sz w:val="24"/>
          <w:szCs w:val="24"/>
        </w:rPr>
        <w:t>’</w:t>
      </w:r>
      <w:r w:rsidRPr="006A410C">
        <w:rPr>
          <w:rFonts w:ascii="Arial" w:hAnsi="Arial" w:cs="Arial"/>
          <w:bCs/>
          <w:sz w:val="24"/>
          <w:szCs w:val="24"/>
        </w:rPr>
        <w:t>s eligibility to participate will be reinstated.</w:t>
      </w:r>
    </w:p>
    <w:p w14:paraId="7095DE07" w14:textId="77777777" w:rsidR="00482364" w:rsidRPr="006A410C" w:rsidRDefault="00482364" w:rsidP="00482364">
      <w:pPr>
        <w:pStyle w:val="PlainText"/>
        <w:rPr>
          <w:rFonts w:ascii="Arial" w:hAnsi="Arial" w:cs="Arial"/>
          <w:sz w:val="24"/>
          <w:szCs w:val="24"/>
        </w:rPr>
      </w:pPr>
    </w:p>
    <w:p w14:paraId="4073AD80"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5)</w:t>
      </w:r>
      <w:r w:rsidRPr="006A410C">
        <w:rPr>
          <w:rFonts w:ascii="Arial" w:hAnsi="Arial" w:cs="Arial"/>
          <w:sz w:val="24"/>
          <w:szCs w:val="24"/>
        </w:rPr>
        <w:tab/>
        <w:t>Board of Directors:</w:t>
      </w:r>
    </w:p>
    <w:p w14:paraId="30D3E430" w14:textId="77777777" w:rsidR="00482364" w:rsidRPr="006A410C" w:rsidRDefault="00482364" w:rsidP="00482364">
      <w:pPr>
        <w:pStyle w:val="PlainText"/>
        <w:rPr>
          <w:rFonts w:ascii="Arial" w:hAnsi="Arial" w:cs="Arial"/>
          <w:sz w:val="24"/>
          <w:szCs w:val="24"/>
        </w:rPr>
      </w:pPr>
    </w:p>
    <w:p w14:paraId="4BE5D35D"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A.</w:t>
      </w:r>
      <w:r w:rsidRPr="006A410C">
        <w:rPr>
          <w:rFonts w:ascii="Arial" w:hAnsi="Arial" w:cs="Arial"/>
          <w:sz w:val="24"/>
          <w:szCs w:val="24"/>
        </w:rPr>
        <w:tab/>
        <w:t>The Big Lake Fast</w:t>
      </w:r>
      <w:r>
        <w:rPr>
          <w:rFonts w:ascii="Arial" w:hAnsi="Arial" w:cs="Arial"/>
          <w:sz w:val="24"/>
          <w:szCs w:val="24"/>
        </w:rPr>
        <w:t xml:space="preserve"> P</w:t>
      </w:r>
      <w:r w:rsidRPr="006A410C">
        <w:rPr>
          <w:rFonts w:ascii="Arial" w:hAnsi="Arial" w:cs="Arial"/>
          <w:sz w:val="24"/>
          <w:szCs w:val="24"/>
        </w:rPr>
        <w:t xml:space="preserve">itch Association’s Board of Directors shall be comprised of the following positions: </w:t>
      </w:r>
    </w:p>
    <w:p w14:paraId="4AEA6D07" w14:textId="77777777" w:rsidR="00482364" w:rsidRPr="006A410C" w:rsidRDefault="00482364" w:rsidP="00482364">
      <w:pPr>
        <w:pStyle w:val="PlainText"/>
        <w:ind w:left="720"/>
        <w:rPr>
          <w:rFonts w:ascii="Arial" w:hAnsi="Arial" w:cs="Arial"/>
          <w:sz w:val="24"/>
          <w:szCs w:val="24"/>
        </w:rPr>
      </w:pPr>
    </w:p>
    <w:p w14:paraId="1E658202" w14:textId="77777777" w:rsidR="00482364" w:rsidRPr="006A410C" w:rsidRDefault="00482364" w:rsidP="00482364">
      <w:pPr>
        <w:pStyle w:val="PlainText"/>
        <w:ind w:left="1440"/>
        <w:rPr>
          <w:rFonts w:ascii="Arial" w:hAnsi="Arial" w:cs="Arial"/>
          <w:sz w:val="24"/>
          <w:szCs w:val="24"/>
        </w:rPr>
      </w:pPr>
      <w:r w:rsidRPr="006A410C">
        <w:rPr>
          <w:rFonts w:ascii="Arial" w:hAnsi="Arial" w:cs="Arial"/>
          <w:sz w:val="24"/>
          <w:szCs w:val="24"/>
        </w:rPr>
        <w:t>I.</w:t>
      </w:r>
      <w:r w:rsidRPr="006A410C">
        <w:rPr>
          <w:rFonts w:ascii="Arial" w:hAnsi="Arial" w:cs="Arial"/>
          <w:sz w:val="24"/>
          <w:szCs w:val="24"/>
        </w:rPr>
        <w:tab/>
        <w:t xml:space="preserve">President </w:t>
      </w:r>
    </w:p>
    <w:p w14:paraId="37393FBF" w14:textId="77777777" w:rsidR="00482364" w:rsidRPr="006A410C" w:rsidRDefault="00482364" w:rsidP="00482364">
      <w:pPr>
        <w:pStyle w:val="PlainText"/>
        <w:ind w:left="1440"/>
        <w:rPr>
          <w:rFonts w:ascii="Arial" w:hAnsi="Arial" w:cs="Arial"/>
          <w:sz w:val="24"/>
          <w:szCs w:val="24"/>
        </w:rPr>
      </w:pPr>
    </w:p>
    <w:p w14:paraId="2A4F64FE" w14:textId="77777777" w:rsidR="00482364" w:rsidRPr="006A410C" w:rsidRDefault="00482364" w:rsidP="00482364">
      <w:pPr>
        <w:pStyle w:val="PlainText"/>
        <w:ind w:left="1440"/>
        <w:rPr>
          <w:rFonts w:ascii="Arial" w:hAnsi="Arial" w:cs="Arial"/>
          <w:sz w:val="24"/>
          <w:szCs w:val="24"/>
        </w:rPr>
      </w:pPr>
      <w:r w:rsidRPr="006A410C">
        <w:rPr>
          <w:rFonts w:ascii="Arial" w:hAnsi="Arial" w:cs="Arial"/>
          <w:sz w:val="24"/>
          <w:szCs w:val="24"/>
        </w:rPr>
        <w:t>II.</w:t>
      </w:r>
      <w:r w:rsidRPr="006A410C">
        <w:rPr>
          <w:rFonts w:ascii="Arial" w:hAnsi="Arial" w:cs="Arial"/>
          <w:sz w:val="24"/>
          <w:szCs w:val="24"/>
        </w:rPr>
        <w:tab/>
        <w:t xml:space="preserve">Secretary </w:t>
      </w:r>
    </w:p>
    <w:p w14:paraId="42E23F9C" w14:textId="77777777" w:rsidR="00482364" w:rsidRPr="006A410C" w:rsidRDefault="00482364" w:rsidP="00482364">
      <w:pPr>
        <w:pStyle w:val="PlainText"/>
        <w:ind w:left="1440"/>
        <w:rPr>
          <w:rFonts w:ascii="Arial" w:hAnsi="Arial" w:cs="Arial"/>
          <w:sz w:val="24"/>
          <w:szCs w:val="24"/>
        </w:rPr>
      </w:pPr>
    </w:p>
    <w:p w14:paraId="7CAF2D9E" w14:textId="77777777" w:rsidR="00482364" w:rsidRPr="006A410C" w:rsidRDefault="00482364" w:rsidP="00482364">
      <w:pPr>
        <w:pStyle w:val="PlainText"/>
        <w:ind w:left="1440"/>
        <w:rPr>
          <w:rFonts w:ascii="Arial" w:hAnsi="Arial" w:cs="Arial"/>
          <w:sz w:val="24"/>
          <w:szCs w:val="24"/>
        </w:rPr>
      </w:pPr>
      <w:r w:rsidRPr="006A410C">
        <w:rPr>
          <w:rFonts w:ascii="Arial" w:hAnsi="Arial" w:cs="Arial"/>
          <w:sz w:val="24"/>
          <w:szCs w:val="24"/>
        </w:rPr>
        <w:t>III.</w:t>
      </w:r>
      <w:r w:rsidRPr="006A410C">
        <w:rPr>
          <w:rFonts w:ascii="Arial" w:hAnsi="Arial" w:cs="Arial"/>
          <w:sz w:val="24"/>
          <w:szCs w:val="24"/>
        </w:rPr>
        <w:tab/>
        <w:t xml:space="preserve">Treasurer </w:t>
      </w:r>
    </w:p>
    <w:p w14:paraId="67760074" w14:textId="77777777" w:rsidR="00482364" w:rsidRPr="006A410C" w:rsidRDefault="00482364" w:rsidP="00482364">
      <w:pPr>
        <w:pStyle w:val="PlainText"/>
        <w:ind w:left="1440"/>
        <w:rPr>
          <w:rFonts w:ascii="Arial" w:hAnsi="Arial" w:cs="Arial"/>
          <w:sz w:val="24"/>
          <w:szCs w:val="24"/>
        </w:rPr>
      </w:pPr>
    </w:p>
    <w:p w14:paraId="34FC5E4C" w14:textId="77777777" w:rsidR="00482364" w:rsidRPr="006A410C" w:rsidRDefault="00482364" w:rsidP="00482364">
      <w:pPr>
        <w:pStyle w:val="PlainText"/>
        <w:numPr>
          <w:ilvl w:val="0"/>
          <w:numId w:val="5"/>
        </w:numPr>
        <w:rPr>
          <w:rFonts w:ascii="Arial" w:hAnsi="Arial" w:cs="Arial"/>
          <w:sz w:val="24"/>
          <w:szCs w:val="24"/>
        </w:rPr>
      </w:pPr>
      <w:r w:rsidRPr="006A410C">
        <w:rPr>
          <w:rFonts w:ascii="Arial" w:hAnsi="Arial" w:cs="Arial"/>
          <w:sz w:val="24"/>
          <w:szCs w:val="24"/>
        </w:rPr>
        <w:t>Vice President</w:t>
      </w:r>
    </w:p>
    <w:p w14:paraId="50BA62A0" w14:textId="77777777" w:rsidR="00482364" w:rsidRPr="006A410C" w:rsidRDefault="00482364" w:rsidP="00482364">
      <w:pPr>
        <w:pStyle w:val="PlainText"/>
        <w:rPr>
          <w:rFonts w:ascii="Arial" w:hAnsi="Arial" w:cs="Arial"/>
          <w:sz w:val="24"/>
          <w:szCs w:val="24"/>
        </w:rPr>
      </w:pPr>
    </w:p>
    <w:p w14:paraId="196665E0" w14:textId="4E1AE150" w:rsidR="00482364" w:rsidRPr="006A410C" w:rsidRDefault="00482364" w:rsidP="00482364">
      <w:pPr>
        <w:pStyle w:val="PlainText"/>
        <w:ind w:left="1440"/>
        <w:rPr>
          <w:rFonts w:ascii="Arial" w:hAnsi="Arial" w:cs="Arial"/>
          <w:sz w:val="24"/>
          <w:szCs w:val="24"/>
        </w:rPr>
      </w:pPr>
      <w:r w:rsidRPr="006A410C">
        <w:rPr>
          <w:rFonts w:ascii="Arial" w:hAnsi="Arial" w:cs="Arial"/>
          <w:sz w:val="24"/>
          <w:szCs w:val="24"/>
        </w:rPr>
        <w:t xml:space="preserve">V.   </w:t>
      </w:r>
      <w:r w:rsidR="00471326">
        <w:rPr>
          <w:rFonts w:ascii="Arial" w:hAnsi="Arial" w:cs="Arial"/>
          <w:sz w:val="24"/>
          <w:szCs w:val="24"/>
        </w:rPr>
        <w:tab/>
      </w:r>
      <w:r w:rsidRPr="006A410C">
        <w:rPr>
          <w:rFonts w:ascii="Arial" w:hAnsi="Arial" w:cs="Arial"/>
          <w:sz w:val="24"/>
          <w:szCs w:val="24"/>
        </w:rPr>
        <w:t>High School Varsity Coach</w:t>
      </w:r>
    </w:p>
    <w:p w14:paraId="085EFC60" w14:textId="77777777" w:rsidR="00482364" w:rsidRPr="006A410C" w:rsidRDefault="00482364" w:rsidP="00482364">
      <w:pPr>
        <w:pStyle w:val="PlainText"/>
        <w:ind w:left="1440"/>
        <w:rPr>
          <w:rFonts w:ascii="Arial" w:hAnsi="Arial" w:cs="Arial"/>
          <w:sz w:val="24"/>
          <w:szCs w:val="24"/>
        </w:rPr>
      </w:pPr>
    </w:p>
    <w:p w14:paraId="3F04929E" w14:textId="77777777" w:rsidR="00482364" w:rsidRPr="006A410C" w:rsidRDefault="00482364" w:rsidP="00482364">
      <w:pPr>
        <w:pStyle w:val="PlainText"/>
        <w:ind w:left="1440"/>
        <w:rPr>
          <w:rFonts w:ascii="Arial" w:hAnsi="Arial" w:cs="Arial"/>
          <w:sz w:val="24"/>
          <w:szCs w:val="24"/>
        </w:rPr>
      </w:pPr>
      <w:r w:rsidRPr="006A410C">
        <w:rPr>
          <w:rFonts w:ascii="Arial" w:hAnsi="Arial" w:cs="Arial"/>
          <w:sz w:val="24"/>
          <w:szCs w:val="24"/>
        </w:rPr>
        <w:t>VI.</w:t>
      </w:r>
      <w:r w:rsidRPr="006A410C">
        <w:rPr>
          <w:rFonts w:ascii="Arial" w:hAnsi="Arial" w:cs="Arial"/>
          <w:sz w:val="24"/>
          <w:szCs w:val="24"/>
        </w:rPr>
        <w:tab/>
        <w:t>In-House League Coordinator</w:t>
      </w:r>
    </w:p>
    <w:p w14:paraId="2D798387" w14:textId="77777777" w:rsidR="00482364" w:rsidRPr="006A410C" w:rsidRDefault="00482364" w:rsidP="00482364">
      <w:pPr>
        <w:pStyle w:val="PlainText"/>
        <w:ind w:left="1440"/>
        <w:rPr>
          <w:rFonts w:ascii="Arial" w:hAnsi="Arial" w:cs="Arial"/>
          <w:sz w:val="24"/>
          <w:szCs w:val="24"/>
        </w:rPr>
      </w:pPr>
    </w:p>
    <w:p w14:paraId="29B79A80" w14:textId="3B113BAB" w:rsidR="00482364" w:rsidRPr="006A410C" w:rsidRDefault="00482364" w:rsidP="00482364">
      <w:pPr>
        <w:pStyle w:val="PlainText"/>
        <w:ind w:left="1440"/>
        <w:rPr>
          <w:rFonts w:ascii="Arial" w:hAnsi="Arial" w:cs="Arial"/>
          <w:sz w:val="24"/>
          <w:szCs w:val="24"/>
        </w:rPr>
      </w:pPr>
      <w:r w:rsidRPr="006A410C">
        <w:rPr>
          <w:rFonts w:ascii="Arial" w:hAnsi="Arial" w:cs="Arial"/>
          <w:sz w:val="24"/>
          <w:szCs w:val="24"/>
        </w:rPr>
        <w:lastRenderedPageBreak/>
        <w:t>V</w:t>
      </w:r>
      <w:r w:rsidR="00471326">
        <w:rPr>
          <w:rFonts w:ascii="Arial" w:hAnsi="Arial" w:cs="Arial"/>
          <w:sz w:val="24"/>
          <w:szCs w:val="24"/>
        </w:rPr>
        <w:t>I</w:t>
      </w:r>
      <w:r w:rsidRPr="006A410C">
        <w:rPr>
          <w:rFonts w:ascii="Arial" w:hAnsi="Arial" w:cs="Arial"/>
          <w:sz w:val="24"/>
          <w:szCs w:val="24"/>
        </w:rPr>
        <w:t>I.</w:t>
      </w:r>
      <w:r w:rsidRPr="006A410C">
        <w:rPr>
          <w:rFonts w:ascii="Arial" w:hAnsi="Arial" w:cs="Arial"/>
          <w:sz w:val="24"/>
          <w:szCs w:val="24"/>
        </w:rPr>
        <w:tab/>
        <w:t xml:space="preserve">Travel League Coordinator </w:t>
      </w:r>
    </w:p>
    <w:p w14:paraId="03AEECC8" w14:textId="77777777" w:rsidR="00482364" w:rsidRPr="006A410C" w:rsidRDefault="00482364" w:rsidP="00482364">
      <w:pPr>
        <w:pStyle w:val="PlainText"/>
        <w:ind w:left="720"/>
        <w:rPr>
          <w:rFonts w:ascii="Arial" w:hAnsi="Arial" w:cs="Arial"/>
          <w:sz w:val="24"/>
          <w:szCs w:val="24"/>
        </w:rPr>
      </w:pPr>
    </w:p>
    <w:p w14:paraId="68BE64AF" w14:textId="77777777" w:rsidR="00482364" w:rsidRPr="006A410C" w:rsidRDefault="00482364" w:rsidP="00482364">
      <w:pPr>
        <w:pStyle w:val="PlainText"/>
        <w:numPr>
          <w:ilvl w:val="0"/>
          <w:numId w:val="1"/>
        </w:numPr>
        <w:tabs>
          <w:tab w:val="clear" w:pos="720"/>
          <w:tab w:val="num" w:pos="1440"/>
        </w:tabs>
        <w:ind w:left="1440"/>
        <w:rPr>
          <w:rFonts w:ascii="Arial" w:hAnsi="Arial" w:cs="Arial"/>
          <w:sz w:val="24"/>
          <w:szCs w:val="24"/>
        </w:rPr>
      </w:pPr>
      <w:r w:rsidRPr="006A410C">
        <w:rPr>
          <w:rFonts w:ascii="Arial" w:hAnsi="Arial" w:cs="Arial"/>
          <w:sz w:val="24"/>
          <w:szCs w:val="24"/>
        </w:rPr>
        <w:t xml:space="preserve">The term of office for the Secretary, Treasurer, In-House coordinator, and Travel league Coordinator positions shall be two years each. Terms shall be staggered to provide for continuity of the management of the organization. </w:t>
      </w:r>
    </w:p>
    <w:p w14:paraId="6B2977F8" w14:textId="77777777" w:rsidR="00482364" w:rsidRPr="006A410C" w:rsidRDefault="00482364" w:rsidP="00482364">
      <w:pPr>
        <w:pStyle w:val="PlainText"/>
        <w:ind w:left="720"/>
        <w:rPr>
          <w:rFonts w:ascii="Arial" w:hAnsi="Arial" w:cs="Arial"/>
          <w:sz w:val="24"/>
          <w:szCs w:val="24"/>
        </w:rPr>
      </w:pPr>
    </w:p>
    <w:p w14:paraId="30EC629A" w14:textId="77777777" w:rsidR="00482364" w:rsidRPr="006A410C" w:rsidRDefault="00482364" w:rsidP="00482364">
      <w:pPr>
        <w:pStyle w:val="PlainText"/>
        <w:numPr>
          <w:ilvl w:val="0"/>
          <w:numId w:val="2"/>
        </w:numPr>
        <w:rPr>
          <w:rFonts w:ascii="Arial" w:hAnsi="Arial" w:cs="Arial"/>
          <w:sz w:val="24"/>
          <w:szCs w:val="24"/>
        </w:rPr>
      </w:pPr>
      <w:r w:rsidRPr="006A410C">
        <w:rPr>
          <w:rFonts w:ascii="Arial" w:hAnsi="Arial" w:cs="Arial"/>
          <w:sz w:val="24"/>
          <w:szCs w:val="24"/>
        </w:rPr>
        <w:t xml:space="preserve">Elections for the offices of Secretary and Travel League Coordinator shall be held on even numbered years.  Elections for the offices of Treasurer and In-House Coordinator shall be held on odd numbered years.  </w:t>
      </w:r>
    </w:p>
    <w:p w14:paraId="778F6B02" w14:textId="77777777" w:rsidR="00482364" w:rsidRPr="006A410C" w:rsidRDefault="00482364" w:rsidP="00482364">
      <w:pPr>
        <w:pStyle w:val="PlainText"/>
        <w:numPr>
          <w:ilvl w:val="0"/>
          <w:numId w:val="2"/>
        </w:numPr>
        <w:rPr>
          <w:rFonts w:ascii="Arial" w:hAnsi="Arial" w:cs="Arial"/>
          <w:sz w:val="24"/>
          <w:szCs w:val="24"/>
        </w:rPr>
      </w:pPr>
      <w:r w:rsidRPr="006A410C">
        <w:rPr>
          <w:rFonts w:ascii="Arial" w:hAnsi="Arial" w:cs="Arial"/>
          <w:sz w:val="24"/>
          <w:szCs w:val="24"/>
        </w:rPr>
        <w:t>The election for the office of Vice President is held each year.  The term of the Vice President shall be one year and the following year the Vice President will assume the role of the President and serve in that position for one year.</w:t>
      </w:r>
    </w:p>
    <w:p w14:paraId="54092D5A" w14:textId="77777777" w:rsidR="00482364" w:rsidRPr="006A410C" w:rsidRDefault="00482364" w:rsidP="00482364">
      <w:pPr>
        <w:pStyle w:val="PlainText"/>
        <w:ind w:left="720"/>
        <w:rPr>
          <w:rFonts w:ascii="Arial" w:hAnsi="Arial" w:cs="Arial"/>
          <w:b/>
          <w:bCs/>
          <w:sz w:val="24"/>
          <w:szCs w:val="24"/>
        </w:rPr>
      </w:pPr>
    </w:p>
    <w:p w14:paraId="7F1DB8D2" w14:textId="77777777" w:rsidR="00482364" w:rsidRPr="006A410C" w:rsidRDefault="00482364" w:rsidP="00482364">
      <w:pPr>
        <w:pStyle w:val="PlainText"/>
        <w:ind w:left="720"/>
        <w:rPr>
          <w:rFonts w:ascii="Arial" w:hAnsi="Arial" w:cs="Arial"/>
          <w:b/>
          <w:bCs/>
          <w:sz w:val="24"/>
          <w:szCs w:val="24"/>
        </w:rPr>
      </w:pPr>
      <w:r w:rsidRPr="006A410C">
        <w:rPr>
          <w:rFonts w:ascii="Arial" w:hAnsi="Arial" w:cs="Arial"/>
          <w:sz w:val="24"/>
          <w:szCs w:val="24"/>
        </w:rPr>
        <w:t>C.</w:t>
      </w:r>
      <w:r w:rsidRPr="006A410C">
        <w:rPr>
          <w:rFonts w:ascii="Arial" w:hAnsi="Arial" w:cs="Arial"/>
          <w:sz w:val="24"/>
          <w:szCs w:val="24"/>
        </w:rPr>
        <w:tab/>
        <w:t>Each Officer shall be a voting member of the Board of Directors</w:t>
      </w:r>
      <w:r w:rsidRPr="006A410C">
        <w:rPr>
          <w:rFonts w:ascii="Arial" w:hAnsi="Arial" w:cs="Arial"/>
          <w:bCs/>
          <w:sz w:val="24"/>
          <w:szCs w:val="24"/>
        </w:rPr>
        <w:t>.</w:t>
      </w:r>
    </w:p>
    <w:p w14:paraId="32485C68" w14:textId="77777777" w:rsidR="00482364" w:rsidRPr="006A410C" w:rsidRDefault="00482364" w:rsidP="00482364">
      <w:pPr>
        <w:pStyle w:val="PlainText"/>
        <w:ind w:left="720"/>
        <w:rPr>
          <w:rFonts w:ascii="Arial" w:hAnsi="Arial" w:cs="Arial"/>
          <w:sz w:val="24"/>
          <w:szCs w:val="24"/>
        </w:rPr>
      </w:pPr>
    </w:p>
    <w:p w14:paraId="1D0DCF09"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D.  </w:t>
      </w:r>
      <w:r w:rsidRPr="006A410C">
        <w:rPr>
          <w:rFonts w:ascii="Arial" w:hAnsi="Arial" w:cs="Arial"/>
          <w:sz w:val="24"/>
          <w:szCs w:val="24"/>
        </w:rPr>
        <w:tab/>
        <w:t>Each elected term of office shall commence immediately following election.</w:t>
      </w:r>
    </w:p>
    <w:p w14:paraId="35CC4A29" w14:textId="77777777" w:rsidR="00482364" w:rsidRPr="006A410C" w:rsidRDefault="00482364" w:rsidP="00482364">
      <w:pPr>
        <w:pStyle w:val="PlainText"/>
        <w:ind w:left="720"/>
        <w:rPr>
          <w:rFonts w:ascii="Arial" w:hAnsi="Arial" w:cs="Arial"/>
          <w:sz w:val="24"/>
          <w:szCs w:val="24"/>
        </w:rPr>
      </w:pPr>
    </w:p>
    <w:p w14:paraId="7945E214" w14:textId="77777777" w:rsidR="00482364" w:rsidRPr="006A410C" w:rsidRDefault="00482364" w:rsidP="00482364">
      <w:pPr>
        <w:pStyle w:val="PlainText"/>
        <w:ind w:left="720"/>
        <w:rPr>
          <w:rFonts w:ascii="Arial" w:hAnsi="Arial" w:cs="Arial"/>
          <w:bCs/>
          <w:sz w:val="24"/>
          <w:szCs w:val="24"/>
        </w:rPr>
      </w:pPr>
      <w:r w:rsidRPr="006A410C">
        <w:rPr>
          <w:rFonts w:ascii="Arial" w:hAnsi="Arial" w:cs="Arial"/>
          <w:bCs/>
          <w:sz w:val="24"/>
          <w:szCs w:val="24"/>
        </w:rPr>
        <w:t xml:space="preserve">E. </w:t>
      </w:r>
      <w:r w:rsidRPr="006A410C">
        <w:rPr>
          <w:rFonts w:ascii="Arial" w:hAnsi="Arial" w:cs="Arial"/>
          <w:bCs/>
          <w:sz w:val="24"/>
          <w:szCs w:val="24"/>
        </w:rPr>
        <w:tab/>
        <w:t xml:space="preserve">Each outgoing officer must serve as an advisor for the incoming elected </w:t>
      </w:r>
    </w:p>
    <w:p w14:paraId="08FF1BA5" w14:textId="77777777" w:rsidR="00482364" w:rsidRDefault="00482364" w:rsidP="00482364">
      <w:pPr>
        <w:pStyle w:val="PlainText"/>
        <w:ind w:left="720"/>
        <w:rPr>
          <w:rFonts w:ascii="Arial" w:hAnsi="Arial" w:cs="Arial"/>
          <w:bCs/>
          <w:sz w:val="24"/>
          <w:szCs w:val="24"/>
        </w:rPr>
      </w:pPr>
      <w:r w:rsidRPr="006A410C">
        <w:rPr>
          <w:rFonts w:ascii="Arial" w:hAnsi="Arial" w:cs="Arial"/>
          <w:bCs/>
          <w:sz w:val="24"/>
          <w:szCs w:val="24"/>
        </w:rPr>
        <w:tab/>
        <w:t>Officer through the next scheduled monthly Board meeting.</w:t>
      </w:r>
    </w:p>
    <w:p w14:paraId="3DD43E84" w14:textId="77777777" w:rsidR="00482364" w:rsidRDefault="00482364" w:rsidP="00482364">
      <w:pPr>
        <w:pStyle w:val="PlainText"/>
        <w:ind w:left="720"/>
        <w:rPr>
          <w:rFonts w:ascii="Arial" w:hAnsi="Arial" w:cs="Arial"/>
          <w:bCs/>
          <w:sz w:val="24"/>
          <w:szCs w:val="24"/>
        </w:rPr>
      </w:pPr>
    </w:p>
    <w:p w14:paraId="126F22ED" w14:textId="0DA8B25C" w:rsidR="00482364" w:rsidRDefault="00482364" w:rsidP="00482364">
      <w:pPr>
        <w:pStyle w:val="PlainText"/>
        <w:ind w:left="1440" w:hanging="720"/>
        <w:rPr>
          <w:rFonts w:ascii="Arial" w:hAnsi="Arial" w:cs="Arial"/>
          <w:bCs/>
          <w:sz w:val="24"/>
          <w:szCs w:val="24"/>
        </w:rPr>
      </w:pPr>
      <w:r>
        <w:rPr>
          <w:rFonts w:ascii="Arial" w:hAnsi="Arial" w:cs="Arial"/>
          <w:bCs/>
          <w:sz w:val="24"/>
          <w:szCs w:val="24"/>
        </w:rPr>
        <w:t>F.</w:t>
      </w:r>
      <w:r>
        <w:rPr>
          <w:rFonts w:ascii="Arial" w:hAnsi="Arial" w:cs="Arial"/>
          <w:bCs/>
          <w:sz w:val="24"/>
          <w:szCs w:val="24"/>
        </w:rPr>
        <w:tab/>
        <w:t xml:space="preserve"> </w:t>
      </w:r>
      <w:r w:rsidR="00471326">
        <w:rPr>
          <w:rFonts w:ascii="Arial" w:hAnsi="Arial" w:cs="Arial"/>
          <w:bCs/>
          <w:sz w:val="24"/>
          <w:szCs w:val="24"/>
        </w:rPr>
        <w:t>T</w:t>
      </w:r>
      <w:r>
        <w:rPr>
          <w:rFonts w:ascii="Arial" w:hAnsi="Arial" w:cs="Arial"/>
          <w:bCs/>
          <w:sz w:val="24"/>
          <w:szCs w:val="24"/>
        </w:rPr>
        <w:t xml:space="preserve">he registration fee </w:t>
      </w:r>
      <w:r w:rsidR="00471326">
        <w:rPr>
          <w:rFonts w:ascii="Arial" w:hAnsi="Arial" w:cs="Arial"/>
          <w:bCs/>
          <w:sz w:val="24"/>
          <w:szCs w:val="24"/>
        </w:rPr>
        <w:t>shall</w:t>
      </w:r>
      <w:r>
        <w:rPr>
          <w:rFonts w:ascii="Arial" w:hAnsi="Arial" w:cs="Arial"/>
          <w:bCs/>
          <w:sz w:val="24"/>
          <w:szCs w:val="24"/>
        </w:rPr>
        <w:t xml:space="preserve"> be waived for one </w:t>
      </w:r>
      <w:r w:rsidR="004D6C8E">
        <w:rPr>
          <w:rFonts w:ascii="Arial" w:hAnsi="Arial" w:cs="Arial"/>
          <w:bCs/>
          <w:sz w:val="24"/>
          <w:szCs w:val="24"/>
        </w:rPr>
        <w:t>player</w:t>
      </w:r>
      <w:r w:rsidR="00471326">
        <w:rPr>
          <w:rFonts w:ascii="Arial" w:hAnsi="Arial" w:cs="Arial"/>
          <w:bCs/>
          <w:sz w:val="24"/>
          <w:szCs w:val="24"/>
        </w:rPr>
        <w:t xml:space="preserve"> </w:t>
      </w:r>
      <w:r w:rsidR="00897328">
        <w:rPr>
          <w:rFonts w:ascii="Arial" w:hAnsi="Arial" w:cs="Arial"/>
          <w:bCs/>
          <w:sz w:val="24"/>
          <w:szCs w:val="24"/>
        </w:rPr>
        <w:t>during the current term year</w:t>
      </w:r>
      <w:r w:rsidR="00471326">
        <w:rPr>
          <w:rFonts w:ascii="Arial" w:hAnsi="Arial" w:cs="Arial"/>
          <w:bCs/>
          <w:sz w:val="24"/>
          <w:szCs w:val="24"/>
        </w:rPr>
        <w:t xml:space="preserve"> of each serving Board Member</w:t>
      </w:r>
      <w:r w:rsidR="00897328">
        <w:rPr>
          <w:rFonts w:ascii="Arial" w:hAnsi="Arial" w:cs="Arial"/>
          <w:bCs/>
          <w:sz w:val="24"/>
          <w:szCs w:val="24"/>
        </w:rPr>
        <w:t>.  For the Ice Breaker Tournament Director</w:t>
      </w:r>
      <w:r w:rsidR="004D6C8E">
        <w:rPr>
          <w:rFonts w:ascii="Arial" w:hAnsi="Arial" w:cs="Arial"/>
          <w:bCs/>
          <w:sz w:val="24"/>
          <w:szCs w:val="24"/>
        </w:rPr>
        <w:t>,</w:t>
      </w:r>
      <w:r w:rsidR="00897328">
        <w:rPr>
          <w:rFonts w:ascii="Arial" w:hAnsi="Arial" w:cs="Arial"/>
          <w:bCs/>
          <w:sz w:val="24"/>
          <w:szCs w:val="24"/>
        </w:rPr>
        <w:t xml:space="preserve"> the registration fee</w:t>
      </w:r>
      <w:r w:rsidR="004D6C8E">
        <w:rPr>
          <w:rFonts w:ascii="Arial" w:hAnsi="Arial" w:cs="Arial"/>
          <w:bCs/>
          <w:sz w:val="24"/>
          <w:szCs w:val="24"/>
        </w:rPr>
        <w:t xml:space="preserve"> will be waived for one </w:t>
      </w:r>
      <w:r w:rsidR="00471326">
        <w:rPr>
          <w:rFonts w:ascii="Arial" w:hAnsi="Arial" w:cs="Arial"/>
          <w:bCs/>
          <w:sz w:val="24"/>
          <w:szCs w:val="24"/>
        </w:rPr>
        <w:t>player in the next calendar year after serving as Tournament Director.</w:t>
      </w:r>
    </w:p>
    <w:p w14:paraId="29CB1117" w14:textId="7CFBDF6D" w:rsidR="004D6C8E" w:rsidRPr="006A410C" w:rsidRDefault="004D6C8E" w:rsidP="00482364">
      <w:pPr>
        <w:pStyle w:val="PlainText"/>
        <w:ind w:left="1440" w:hanging="720"/>
        <w:rPr>
          <w:rFonts w:ascii="Arial" w:hAnsi="Arial" w:cs="Arial"/>
          <w:sz w:val="24"/>
          <w:szCs w:val="24"/>
        </w:rPr>
      </w:pPr>
      <w:r>
        <w:rPr>
          <w:rFonts w:ascii="Arial" w:hAnsi="Arial" w:cs="Arial"/>
          <w:bCs/>
          <w:sz w:val="24"/>
          <w:szCs w:val="24"/>
        </w:rPr>
        <w:t>G.</w:t>
      </w:r>
      <w:r>
        <w:rPr>
          <w:rFonts w:ascii="Arial" w:hAnsi="Arial" w:cs="Arial"/>
          <w:bCs/>
          <w:sz w:val="24"/>
          <w:szCs w:val="24"/>
        </w:rPr>
        <w:tab/>
        <w:t>Other waiving of registration fees for other non-voting positions must be approved by majority vote of the board upon successful completion of committee positions tasks.</w:t>
      </w:r>
    </w:p>
    <w:p w14:paraId="4C9B90D3" w14:textId="77777777" w:rsidR="00482364" w:rsidRPr="006A410C" w:rsidRDefault="00482364" w:rsidP="00482364">
      <w:pPr>
        <w:pStyle w:val="PlainText"/>
        <w:ind w:left="720"/>
        <w:rPr>
          <w:rFonts w:ascii="Arial" w:hAnsi="Arial" w:cs="Arial"/>
          <w:sz w:val="24"/>
          <w:szCs w:val="24"/>
        </w:rPr>
      </w:pPr>
    </w:p>
    <w:p w14:paraId="070FC75F"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6)</w:t>
      </w:r>
      <w:r w:rsidRPr="006A410C">
        <w:rPr>
          <w:rFonts w:ascii="Arial" w:hAnsi="Arial" w:cs="Arial"/>
          <w:sz w:val="24"/>
          <w:szCs w:val="24"/>
        </w:rPr>
        <w:tab/>
        <w:t>Annual Meeting:</w:t>
      </w:r>
    </w:p>
    <w:p w14:paraId="03603D64" w14:textId="77777777" w:rsidR="00482364" w:rsidRPr="006A410C" w:rsidRDefault="00482364" w:rsidP="00482364">
      <w:pPr>
        <w:pStyle w:val="PlainText"/>
        <w:rPr>
          <w:rFonts w:ascii="Arial" w:hAnsi="Arial" w:cs="Arial"/>
          <w:sz w:val="24"/>
          <w:szCs w:val="24"/>
        </w:rPr>
      </w:pPr>
    </w:p>
    <w:p w14:paraId="1E1FC972" w14:textId="36C94584"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The Board of Directors shall select a day in the month </w:t>
      </w:r>
      <w:r w:rsidR="0094504B">
        <w:rPr>
          <w:rFonts w:ascii="Arial" w:hAnsi="Arial" w:cs="Arial"/>
          <w:sz w:val="24"/>
          <w:szCs w:val="24"/>
        </w:rPr>
        <w:t>October</w:t>
      </w:r>
      <w:r w:rsidRPr="006A410C">
        <w:rPr>
          <w:rFonts w:ascii="Arial" w:hAnsi="Arial" w:cs="Arial"/>
          <w:sz w:val="24"/>
          <w:szCs w:val="24"/>
        </w:rPr>
        <w:t xml:space="preserve"> for the Annual Meeting.  This date must be communicated to all participating families prior to the meeting.  Nominees for office may address the attendees at the Annual Meeting.  Any player or player’s parent may request the Secretary include an item for the agenda of the Annual meeting.  Players and parents may also address issues to the Board of Directors at the meeting.</w:t>
      </w:r>
    </w:p>
    <w:p w14:paraId="447FE305" w14:textId="77777777" w:rsidR="00482364" w:rsidRPr="006A410C" w:rsidRDefault="00482364" w:rsidP="00482364">
      <w:pPr>
        <w:pStyle w:val="PlainText"/>
        <w:rPr>
          <w:rFonts w:ascii="Arial" w:hAnsi="Arial" w:cs="Arial"/>
          <w:sz w:val="24"/>
          <w:szCs w:val="24"/>
        </w:rPr>
      </w:pPr>
    </w:p>
    <w:p w14:paraId="79351107"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7)</w:t>
      </w:r>
      <w:r w:rsidRPr="006A410C">
        <w:rPr>
          <w:rFonts w:ascii="Arial" w:hAnsi="Arial" w:cs="Arial"/>
          <w:sz w:val="24"/>
          <w:szCs w:val="24"/>
        </w:rPr>
        <w:tab/>
        <w:t>Voting Rights:</w:t>
      </w:r>
    </w:p>
    <w:p w14:paraId="03DB2E0F" w14:textId="77777777" w:rsidR="00482364" w:rsidRPr="006A410C" w:rsidRDefault="00482364" w:rsidP="00482364">
      <w:pPr>
        <w:pStyle w:val="PlainText"/>
        <w:rPr>
          <w:rFonts w:ascii="Arial" w:hAnsi="Arial" w:cs="Arial"/>
          <w:sz w:val="24"/>
          <w:szCs w:val="24"/>
        </w:rPr>
      </w:pPr>
    </w:p>
    <w:p w14:paraId="0A82BA50"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The parents or guardians of each participant </w:t>
      </w:r>
      <w:r w:rsidR="00707067">
        <w:rPr>
          <w:rFonts w:ascii="Arial" w:hAnsi="Arial" w:cs="Arial"/>
          <w:sz w:val="24"/>
          <w:szCs w:val="24"/>
        </w:rPr>
        <w:t xml:space="preserve">in good standing </w:t>
      </w:r>
      <w:r w:rsidRPr="006A410C">
        <w:rPr>
          <w:rFonts w:ascii="Arial" w:hAnsi="Arial" w:cs="Arial"/>
          <w:sz w:val="24"/>
          <w:szCs w:val="24"/>
        </w:rPr>
        <w:t>are granted one vote each. Voting rights are suspended if participation fees are not paid, unless previously waived due to financial hardship.</w:t>
      </w:r>
      <w:r w:rsidR="00707067">
        <w:rPr>
          <w:rFonts w:ascii="Arial" w:hAnsi="Arial" w:cs="Arial"/>
          <w:sz w:val="24"/>
          <w:szCs w:val="24"/>
        </w:rPr>
        <w:t xml:space="preserve">  Eligibility of attendees at the annual meeting will be verified before ballots are distributed.</w:t>
      </w:r>
    </w:p>
    <w:p w14:paraId="54323FC4" w14:textId="77777777" w:rsidR="00482364" w:rsidRPr="006A410C" w:rsidRDefault="00482364" w:rsidP="00482364">
      <w:pPr>
        <w:pStyle w:val="PlainText"/>
        <w:rPr>
          <w:rFonts w:ascii="Arial" w:hAnsi="Arial" w:cs="Arial"/>
          <w:sz w:val="24"/>
          <w:szCs w:val="24"/>
        </w:rPr>
      </w:pPr>
    </w:p>
    <w:p w14:paraId="26C51E97"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8)</w:t>
      </w:r>
      <w:r w:rsidRPr="006A410C">
        <w:rPr>
          <w:rFonts w:ascii="Arial" w:hAnsi="Arial" w:cs="Arial"/>
          <w:sz w:val="24"/>
          <w:szCs w:val="24"/>
        </w:rPr>
        <w:tab/>
        <w:t>Elections:</w:t>
      </w:r>
    </w:p>
    <w:p w14:paraId="73335F45" w14:textId="77777777" w:rsidR="00482364" w:rsidRPr="006A410C" w:rsidRDefault="00482364" w:rsidP="00482364">
      <w:pPr>
        <w:pStyle w:val="PlainText"/>
        <w:rPr>
          <w:rFonts w:ascii="Arial" w:hAnsi="Arial" w:cs="Arial"/>
          <w:sz w:val="24"/>
          <w:szCs w:val="24"/>
        </w:rPr>
      </w:pPr>
    </w:p>
    <w:p w14:paraId="14DAC0CC"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A.</w:t>
      </w:r>
      <w:r w:rsidRPr="006A410C">
        <w:rPr>
          <w:rFonts w:ascii="Arial" w:hAnsi="Arial" w:cs="Arial"/>
          <w:sz w:val="24"/>
          <w:szCs w:val="24"/>
        </w:rPr>
        <w:tab/>
        <w:t xml:space="preserve">Nominations to fill offices of the BLFPA Board of Directors must be made to the Secretary.  </w:t>
      </w:r>
      <w:r w:rsidRPr="00A252E9">
        <w:rPr>
          <w:rFonts w:ascii="Arial" w:hAnsi="Arial" w:cs="Arial"/>
          <w:sz w:val="24"/>
          <w:szCs w:val="24"/>
        </w:rPr>
        <w:t xml:space="preserve">Nominees must also be at least 18 years of age, and in good standing with the association.  All participation fees must be paid in full in order to be placed on the ballot for consideration.  Nominees must have attended a minimum of </w:t>
      </w:r>
      <w:r w:rsidR="00B556C0" w:rsidRPr="00A252E9">
        <w:rPr>
          <w:rFonts w:ascii="Arial" w:hAnsi="Arial" w:cs="Arial"/>
          <w:sz w:val="24"/>
          <w:szCs w:val="24"/>
        </w:rPr>
        <w:t xml:space="preserve"> </w:t>
      </w:r>
      <w:r w:rsidRPr="00A252E9">
        <w:rPr>
          <w:rFonts w:ascii="Arial" w:hAnsi="Arial" w:cs="Arial"/>
          <w:sz w:val="24"/>
          <w:szCs w:val="24"/>
        </w:rPr>
        <w:t xml:space="preserve">(2) </w:t>
      </w:r>
      <w:r w:rsidRPr="00A252E9">
        <w:rPr>
          <w:rFonts w:ascii="Arial" w:hAnsi="Arial" w:cs="Arial"/>
          <w:sz w:val="24"/>
          <w:szCs w:val="24"/>
        </w:rPr>
        <w:lastRenderedPageBreak/>
        <w:t>open board meetings in the previous twelve months</w:t>
      </w:r>
      <w:r>
        <w:rPr>
          <w:rFonts w:ascii="Arial" w:hAnsi="Arial" w:cs="Arial"/>
          <w:sz w:val="24"/>
          <w:szCs w:val="24"/>
        </w:rPr>
        <w:t>.  This requirement will be waived if there are no eligible candidates for an open position.</w:t>
      </w:r>
    </w:p>
    <w:p w14:paraId="272306C9" w14:textId="77777777" w:rsidR="00482364" w:rsidRPr="006A410C" w:rsidRDefault="00482364" w:rsidP="00482364">
      <w:pPr>
        <w:pStyle w:val="PlainText"/>
        <w:ind w:left="1440" w:hanging="720"/>
        <w:rPr>
          <w:rFonts w:ascii="Arial" w:hAnsi="Arial" w:cs="Arial"/>
          <w:sz w:val="24"/>
          <w:szCs w:val="24"/>
        </w:rPr>
      </w:pPr>
    </w:p>
    <w:p w14:paraId="05C81B19"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B.</w:t>
      </w:r>
      <w:r w:rsidRPr="006A410C">
        <w:rPr>
          <w:rFonts w:ascii="Arial" w:hAnsi="Arial" w:cs="Arial"/>
          <w:sz w:val="24"/>
          <w:szCs w:val="24"/>
        </w:rPr>
        <w:tab/>
        <w:t xml:space="preserve">The Secretary and Treasurer shall prepare ballots listing all nominees for each office.  </w:t>
      </w:r>
    </w:p>
    <w:p w14:paraId="68C44BE5" w14:textId="77777777" w:rsidR="00482364" w:rsidRPr="006A410C" w:rsidRDefault="00482364" w:rsidP="00482364">
      <w:pPr>
        <w:pStyle w:val="PlainText"/>
        <w:ind w:left="1440" w:hanging="720"/>
        <w:rPr>
          <w:rFonts w:ascii="Arial" w:hAnsi="Arial" w:cs="Arial"/>
          <w:sz w:val="24"/>
          <w:szCs w:val="24"/>
        </w:rPr>
      </w:pPr>
    </w:p>
    <w:p w14:paraId="4DA08AC6"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C.</w:t>
      </w:r>
      <w:r w:rsidRPr="006A410C">
        <w:rPr>
          <w:rFonts w:ascii="Arial" w:hAnsi="Arial" w:cs="Arial"/>
          <w:sz w:val="24"/>
          <w:szCs w:val="24"/>
        </w:rPr>
        <w:tab/>
        <w:t>The Board of Directors shall select election judges from among the members.  The election judges will pass out ballots to each valid voter in attendance at the Annual Meeting.  The election judges shall collect the ballots, count the votes cast and announce the results at the Annual Meeting.  The nominees receiving the most votes as a result of the election will fill the open positions.</w:t>
      </w:r>
    </w:p>
    <w:p w14:paraId="22F8AE11" w14:textId="77777777" w:rsidR="00482364" w:rsidRPr="006A410C" w:rsidRDefault="00482364" w:rsidP="00482364">
      <w:pPr>
        <w:pStyle w:val="PlainText"/>
        <w:ind w:left="1440" w:hanging="720"/>
        <w:rPr>
          <w:rFonts w:ascii="Arial" w:hAnsi="Arial" w:cs="Arial"/>
          <w:sz w:val="24"/>
          <w:szCs w:val="24"/>
        </w:rPr>
      </w:pPr>
    </w:p>
    <w:p w14:paraId="393A7760"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D.</w:t>
      </w:r>
      <w:r w:rsidRPr="006A410C">
        <w:rPr>
          <w:rFonts w:ascii="Arial" w:hAnsi="Arial" w:cs="Arial"/>
          <w:sz w:val="24"/>
          <w:szCs w:val="24"/>
        </w:rPr>
        <w:tab/>
        <w:t>Should a director resign from office before the end of the term, the Board of Directors will select a replacement to serve in the vacated position until the next election regardless of the remaining length of term.</w:t>
      </w:r>
    </w:p>
    <w:p w14:paraId="1302765E" w14:textId="77777777" w:rsidR="00482364" w:rsidRPr="006A410C" w:rsidRDefault="00482364" w:rsidP="00482364">
      <w:pPr>
        <w:pStyle w:val="PlainText"/>
        <w:ind w:left="1440" w:hanging="720"/>
        <w:rPr>
          <w:rFonts w:ascii="Arial" w:hAnsi="Arial" w:cs="Arial"/>
          <w:sz w:val="24"/>
          <w:szCs w:val="24"/>
        </w:rPr>
      </w:pPr>
    </w:p>
    <w:p w14:paraId="6083BB7A" w14:textId="39BA1C9E"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E.</w:t>
      </w:r>
      <w:r w:rsidRPr="006A410C">
        <w:rPr>
          <w:rFonts w:ascii="Arial" w:hAnsi="Arial" w:cs="Arial"/>
          <w:sz w:val="24"/>
          <w:szCs w:val="24"/>
        </w:rPr>
        <w:tab/>
        <w:t>The Board of Directors may remove any current board member from office for failure to perform their duties</w:t>
      </w:r>
      <w:r w:rsidR="00DC7960">
        <w:rPr>
          <w:rFonts w:ascii="Arial" w:hAnsi="Arial" w:cs="Arial"/>
          <w:sz w:val="24"/>
          <w:szCs w:val="24"/>
        </w:rPr>
        <w:t xml:space="preserve"> or due to actions deemed not in the best interest of the association</w:t>
      </w:r>
      <w:r w:rsidRPr="006A410C">
        <w:rPr>
          <w:rFonts w:ascii="Arial" w:hAnsi="Arial" w:cs="Arial"/>
          <w:sz w:val="24"/>
          <w:szCs w:val="24"/>
        </w:rPr>
        <w:t xml:space="preserve"> by a majority affirmative vote.</w:t>
      </w:r>
    </w:p>
    <w:p w14:paraId="38BC3487" w14:textId="77777777" w:rsidR="00482364" w:rsidRPr="006A410C" w:rsidRDefault="00482364" w:rsidP="00482364">
      <w:pPr>
        <w:pStyle w:val="PlainText"/>
        <w:rPr>
          <w:rFonts w:ascii="Arial" w:hAnsi="Arial" w:cs="Arial"/>
          <w:sz w:val="24"/>
          <w:szCs w:val="24"/>
        </w:rPr>
      </w:pPr>
    </w:p>
    <w:p w14:paraId="2737E687"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9)</w:t>
      </w:r>
      <w:r w:rsidRPr="006A410C">
        <w:rPr>
          <w:rFonts w:ascii="Arial" w:hAnsi="Arial" w:cs="Arial"/>
          <w:sz w:val="24"/>
          <w:szCs w:val="24"/>
        </w:rPr>
        <w:tab/>
        <w:t>Board Meetings:</w:t>
      </w:r>
    </w:p>
    <w:p w14:paraId="26938776" w14:textId="77777777" w:rsidR="00482364" w:rsidRPr="006A410C" w:rsidRDefault="00482364" w:rsidP="00482364">
      <w:pPr>
        <w:pStyle w:val="PlainText"/>
        <w:rPr>
          <w:rFonts w:ascii="Arial" w:hAnsi="Arial" w:cs="Arial"/>
          <w:sz w:val="24"/>
          <w:szCs w:val="24"/>
        </w:rPr>
      </w:pPr>
    </w:p>
    <w:p w14:paraId="04C0791C"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A.</w:t>
      </w:r>
      <w:r w:rsidRPr="006A410C">
        <w:rPr>
          <w:rFonts w:ascii="Arial" w:hAnsi="Arial" w:cs="Arial"/>
          <w:sz w:val="24"/>
          <w:szCs w:val="24"/>
        </w:rPr>
        <w:tab/>
        <w:t>After the Annual Meeting, the President will set the date for the first meeting of the Board of Directors.  At the first meeting of the Board of Directors, the Board shall agree upon a tentative schedule for regular Board Meetings.  This schedule shall be communicated to all participating families.</w:t>
      </w:r>
    </w:p>
    <w:p w14:paraId="66F2E656" w14:textId="77777777" w:rsidR="00482364" w:rsidRPr="006A410C" w:rsidRDefault="00482364" w:rsidP="00482364">
      <w:pPr>
        <w:pStyle w:val="PlainText"/>
        <w:rPr>
          <w:rFonts w:ascii="Arial" w:hAnsi="Arial" w:cs="Arial"/>
          <w:sz w:val="24"/>
          <w:szCs w:val="24"/>
        </w:rPr>
      </w:pPr>
    </w:p>
    <w:p w14:paraId="0F7B4FCE"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B.</w:t>
      </w:r>
      <w:r w:rsidRPr="006A410C">
        <w:rPr>
          <w:rFonts w:ascii="Arial" w:hAnsi="Arial" w:cs="Arial"/>
          <w:sz w:val="24"/>
          <w:szCs w:val="24"/>
        </w:rPr>
        <w:tab/>
        <w:t xml:space="preserve">Regularly scheduled Board Meetings are open to all parents and players who are in good standing with the Association. </w:t>
      </w:r>
    </w:p>
    <w:p w14:paraId="08B14E28" w14:textId="77777777" w:rsidR="00482364" w:rsidRPr="006A410C" w:rsidRDefault="00482364" w:rsidP="00482364">
      <w:pPr>
        <w:pStyle w:val="PlainText"/>
        <w:rPr>
          <w:rFonts w:ascii="Arial" w:hAnsi="Arial" w:cs="Arial"/>
          <w:sz w:val="24"/>
          <w:szCs w:val="24"/>
        </w:rPr>
      </w:pPr>
    </w:p>
    <w:p w14:paraId="1510107A"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10)</w:t>
      </w:r>
      <w:r w:rsidRPr="006A410C">
        <w:rPr>
          <w:rFonts w:ascii="Arial" w:hAnsi="Arial" w:cs="Arial"/>
          <w:sz w:val="24"/>
          <w:szCs w:val="24"/>
        </w:rPr>
        <w:tab/>
        <w:t>Board Committees:</w:t>
      </w:r>
    </w:p>
    <w:p w14:paraId="2454D7C9" w14:textId="77777777" w:rsidR="00482364" w:rsidRPr="006A410C" w:rsidRDefault="00482364" w:rsidP="00482364">
      <w:pPr>
        <w:pStyle w:val="PlainText"/>
        <w:rPr>
          <w:rFonts w:ascii="Arial" w:hAnsi="Arial" w:cs="Arial"/>
          <w:sz w:val="24"/>
          <w:szCs w:val="24"/>
        </w:rPr>
      </w:pPr>
    </w:p>
    <w:p w14:paraId="65E70E16"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A.</w:t>
      </w:r>
      <w:r w:rsidRPr="006A410C">
        <w:rPr>
          <w:rFonts w:ascii="Arial" w:hAnsi="Arial" w:cs="Arial"/>
          <w:sz w:val="24"/>
          <w:szCs w:val="24"/>
        </w:rPr>
        <w:tab/>
        <w:t xml:space="preserve">The President may create committees as needed to meet the needs of the Association. </w:t>
      </w:r>
    </w:p>
    <w:p w14:paraId="6C145A8D" w14:textId="77777777" w:rsidR="00482364" w:rsidRPr="006A410C" w:rsidRDefault="00482364" w:rsidP="00482364">
      <w:pPr>
        <w:pStyle w:val="PlainText"/>
        <w:ind w:left="720"/>
        <w:rPr>
          <w:rFonts w:ascii="Arial" w:hAnsi="Arial" w:cs="Arial"/>
          <w:sz w:val="24"/>
          <w:szCs w:val="24"/>
        </w:rPr>
      </w:pPr>
    </w:p>
    <w:p w14:paraId="63E2B706"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B.</w:t>
      </w:r>
      <w:r w:rsidRPr="006A410C">
        <w:rPr>
          <w:rFonts w:ascii="Arial" w:hAnsi="Arial" w:cs="Arial"/>
          <w:sz w:val="24"/>
          <w:szCs w:val="24"/>
        </w:rPr>
        <w:tab/>
        <w:t>The President shall appoint the leader of each committee, subject to approval from the Board of Directors.</w:t>
      </w:r>
    </w:p>
    <w:p w14:paraId="0B945F4A" w14:textId="77777777" w:rsidR="00482364" w:rsidRPr="006A410C" w:rsidRDefault="00482364" w:rsidP="00482364">
      <w:pPr>
        <w:pStyle w:val="PlainText"/>
        <w:ind w:left="1440" w:hanging="720"/>
        <w:rPr>
          <w:rFonts w:ascii="Arial" w:hAnsi="Arial" w:cs="Arial"/>
          <w:sz w:val="24"/>
          <w:szCs w:val="24"/>
        </w:rPr>
      </w:pPr>
    </w:p>
    <w:p w14:paraId="561841E5"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C.</w:t>
      </w:r>
      <w:r w:rsidRPr="006A410C">
        <w:rPr>
          <w:rFonts w:ascii="Arial" w:hAnsi="Arial" w:cs="Arial"/>
          <w:sz w:val="24"/>
          <w:szCs w:val="24"/>
        </w:rPr>
        <w:tab/>
        <w:t>Board meetings may be closed for the any of the following reasons:</w:t>
      </w:r>
    </w:p>
    <w:p w14:paraId="7BA4C7E1" w14:textId="77777777" w:rsidR="00482364" w:rsidRPr="006A410C" w:rsidRDefault="00482364" w:rsidP="00482364">
      <w:pPr>
        <w:pStyle w:val="PlainText"/>
        <w:ind w:left="1440" w:hanging="720"/>
        <w:rPr>
          <w:rFonts w:ascii="Arial" w:hAnsi="Arial" w:cs="Arial"/>
          <w:sz w:val="24"/>
          <w:szCs w:val="24"/>
        </w:rPr>
      </w:pPr>
    </w:p>
    <w:p w14:paraId="7B94ECD5" w14:textId="77777777" w:rsidR="00482364" w:rsidRPr="006A410C" w:rsidRDefault="00482364" w:rsidP="00482364">
      <w:pPr>
        <w:pStyle w:val="PlainText"/>
        <w:numPr>
          <w:ilvl w:val="0"/>
          <w:numId w:val="3"/>
        </w:numPr>
        <w:rPr>
          <w:rFonts w:ascii="Arial" w:hAnsi="Arial" w:cs="Arial"/>
          <w:sz w:val="24"/>
          <w:szCs w:val="24"/>
        </w:rPr>
      </w:pPr>
      <w:r w:rsidRPr="006A410C">
        <w:rPr>
          <w:rFonts w:ascii="Arial" w:hAnsi="Arial" w:cs="Arial"/>
          <w:sz w:val="24"/>
          <w:szCs w:val="24"/>
        </w:rPr>
        <w:t>Discussing tryout evaluations</w:t>
      </w:r>
      <w:r>
        <w:rPr>
          <w:rFonts w:ascii="Arial" w:hAnsi="Arial" w:cs="Arial"/>
          <w:sz w:val="24"/>
          <w:szCs w:val="24"/>
        </w:rPr>
        <w:t>.</w:t>
      </w:r>
    </w:p>
    <w:p w14:paraId="1B4EAF60" w14:textId="77777777" w:rsidR="00482364" w:rsidRPr="006A410C" w:rsidRDefault="00482364" w:rsidP="00482364">
      <w:pPr>
        <w:pStyle w:val="PlainText"/>
        <w:numPr>
          <w:ilvl w:val="0"/>
          <w:numId w:val="3"/>
        </w:numPr>
        <w:rPr>
          <w:rFonts w:ascii="Arial" w:hAnsi="Arial" w:cs="Arial"/>
          <w:sz w:val="24"/>
          <w:szCs w:val="24"/>
        </w:rPr>
      </w:pPr>
      <w:r w:rsidRPr="006A410C">
        <w:rPr>
          <w:rFonts w:ascii="Arial" w:hAnsi="Arial" w:cs="Arial"/>
          <w:sz w:val="24"/>
          <w:szCs w:val="24"/>
        </w:rPr>
        <w:t>Discussing coaching positions.</w:t>
      </w:r>
    </w:p>
    <w:p w14:paraId="34AAC36D" w14:textId="77777777" w:rsidR="00482364" w:rsidRPr="006A410C" w:rsidRDefault="00482364" w:rsidP="00482364">
      <w:pPr>
        <w:pStyle w:val="PlainText"/>
        <w:numPr>
          <w:ilvl w:val="0"/>
          <w:numId w:val="3"/>
        </w:numPr>
        <w:rPr>
          <w:rFonts w:ascii="Arial" w:hAnsi="Arial" w:cs="Arial"/>
          <w:sz w:val="24"/>
          <w:szCs w:val="24"/>
        </w:rPr>
      </w:pPr>
      <w:r w:rsidRPr="006A410C">
        <w:rPr>
          <w:rFonts w:ascii="Arial" w:hAnsi="Arial" w:cs="Arial"/>
          <w:sz w:val="24"/>
          <w:szCs w:val="24"/>
        </w:rPr>
        <w:t xml:space="preserve">Addressing any issues or complaints leveled by parents or coaches. </w:t>
      </w:r>
    </w:p>
    <w:p w14:paraId="1618065D" w14:textId="77777777" w:rsidR="00482364" w:rsidRPr="006A410C" w:rsidRDefault="00482364" w:rsidP="00482364">
      <w:pPr>
        <w:pStyle w:val="PlainText"/>
        <w:rPr>
          <w:rFonts w:ascii="Arial" w:hAnsi="Arial" w:cs="Arial"/>
          <w:sz w:val="24"/>
          <w:szCs w:val="24"/>
        </w:rPr>
      </w:pPr>
    </w:p>
    <w:p w14:paraId="32B8E87D"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11)</w:t>
      </w:r>
      <w:r w:rsidRPr="006A410C">
        <w:rPr>
          <w:rFonts w:ascii="Arial" w:hAnsi="Arial" w:cs="Arial"/>
          <w:sz w:val="24"/>
          <w:szCs w:val="24"/>
        </w:rPr>
        <w:tab/>
        <w:t>Amendments to Bylaws:</w:t>
      </w:r>
    </w:p>
    <w:p w14:paraId="7ABBE0EB" w14:textId="77777777" w:rsidR="00482364" w:rsidRPr="006A410C" w:rsidRDefault="00482364" w:rsidP="00482364">
      <w:pPr>
        <w:pStyle w:val="PlainText"/>
        <w:rPr>
          <w:rFonts w:ascii="Arial" w:hAnsi="Arial" w:cs="Arial"/>
          <w:sz w:val="24"/>
          <w:szCs w:val="24"/>
        </w:rPr>
      </w:pPr>
    </w:p>
    <w:p w14:paraId="14B08B96"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The Bylaws of the BLFPA may be amended by a majority vote of the </w:t>
      </w:r>
      <w:r w:rsidRPr="006A410C">
        <w:rPr>
          <w:rFonts w:ascii="Arial" w:hAnsi="Arial" w:cs="Arial"/>
          <w:bCs/>
          <w:sz w:val="24"/>
          <w:szCs w:val="24"/>
        </w:rPr>
        <w:t>BLFPA Board of Directors at any meeting.</w:t>
      </w:r>
    </w:p>
    <w:p w14:paraId="53E7C8D7" w14:textId="77777777" w:rsidR="00482364" w:rsidRPr="006A410C" w:rsidRDefault="00482364" w:rsidP="00482364">
      <w:pPr>
        <w:pStyle w:val="PlainText"/>
        <w:rPr>
          <w:rFonts w:ascii="Arial" w:hAnsi="Arial" w:cs="Arial"/>
          <w:b/>
          <w:sz w:val="24"/>
          <w:szCs w:val="24"/>
        </w:rPr>
      </w:pPr>
    </w:p>
    <w:p w14:paraId="7E10C7A7"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lastRenderedPageBreak/>
        <w:t>12)</w:t>
      </w:r>
      <w:r w:rsidRPr="006A410C">
        <w:rPr>
          <w:rFonts w:ascii="Arial" w:hAnsi="Arial" w:cs="Arial"/>
          <w:sz w:val="24"/>
          <w:szCs w:val="24"/>
        </w:rPr>
        <w:tab/>
        <w:t>Operation Policies:</w:t>
      </w:r>
    </w:p>
    <w:p w14:paraId="64C852EB" w14:textId="77777777" w:rsidR="00482364" w:rsidRPr="006A410C" w:rsidRDefault="00482364" w:rsidP="00482364">
      <w:pPr>
        <w:pStyle w:val="PlainText"/>
        <w:rPr>
          <w:rFonts w:ascii="Arial" w:hAnsi="Arial" w:cs="Arial"/>
          <w:sz w:val="24"/>
          <w:szCs w:val="24"/>
        </w:rPr>
      </w:pPr>
      <w:r w:rsidRPr="006A410C">
        <w:rPr>
          <w:rFonts w:ascii="Arial" w:hAnsi="Arial" w:cs="Arial"/>
          <w:sz w:val="24"/>
          <w:szCs w:val="24"/>
        </w:rPr>
        <w:tab/>
      </w:r>
    </w:p>
    <w:p w14:paraId="7421E7F2" w14:textId="75CEEED1" w:rsidR="00482364" w:rsidRDefault="00482364" w:rsidP="00482364">
      <w:pPr>
        <w:pStyle w:val="PlainText"/>
        <w:ind w:left="720" w:hanging="720"/>
        <w:rPr>
          <w:rFonts w:ascii="Arial" w:hAnsi="Arial" w:cs="Arial"/>
          <w:sz w:val="24"/>
          <w:szCs w:val="24"/>
        </w:rPr>
      </w:pPr>
      <w:r w:rsidRPr="006A410C">
        <w:rPr>
          <w:rFonts w:ascii="Arial" w:hAnsi="Arial" w:cs="Arial"/>
          <w:sz w:val="24"/>
          <w:szCs w:val="24"/>
        </w:rPr>
        <w:tab/>
        <w:t>The Board of Directors will carry out the herein stated purpose of the BLFPA through the application of the current bylaws and Big Lake Fast Pitch Association Policies and Procedures (Appendix A</w:t>
      </w:r>
      <w:r w:rsidR="00DC7960">
        <w:rPr>
          <w:rFonts w:ascii="Arial" w:hAnsi="Arial" w:cs="Arial"/>
          <w:sz w:val="24"/>
          <w:szCs w:val="24"/>
        </w:rPr>
        <w:t xml:space="preserve"> and Appendix B</w:t>
      </w:r>
      <w:r w:rsidRPr="006A410C">
        <w:rPr>
          <w:rFonts w:ascii="Arial" w:hAnsi="Arial" w:cs="Arial"/>
          <w:sz w:val="24"/>
          <w:szCs w:val="24"/>
        </w:rPr>
        <w:t>) to the current bylaws.  The Policies and Procedures of the BLFPA will be reviewed and updated as needed</w:t>
      </w:r>
      <w:r w:rsidR="00DC7960">
        <w:rPr>
          <w:rFonts w:ascii="Arial" w:hAnsi="Arial" w:cs="Arial"/>
          <w:sz w:val="24"/>
          <w:szCs w:val="24"/>
        </w:rPr>
        <w:t>.</w:t>
      </w:r>
      <w:r w:rsidRPr="006A410C">
        <w:rPr>
          <w:rFonts w:ascii="Arial" w:hAnsi="Arial" w:cs="Arial"/>
          <w:sz w:val="24"/>
          <w:szCs w:val="24"/>
        </w:rPr>
        <w:t xml:space="preserve">  Any changes to the policies and procedures must be approved by a majority vote of the Board of Directors.</w:t>
      </w:r>
    </w:p>
    <w:p w14:paraId="53CC224E" w14:textId="77777777" w:rsidR="00A65CC9" w:rsidRDefault="00A65CC9" w:rsidP="00482364">
      <w:pPr>
        <w:pStyle w:val="PlainText"/>
        <w:ind w:left="720" w:hanging="720"/>
        <w:rPr>
          <w:rFonts w:ascii="Arial" w:hAnsi="Arial" w:cs="Arial"/>
          <w:sz w:val="24"/>
          <w:szCs w:val="24"/>
        </w:rPr>
      </w:pPr>
    </w:p>
    <w:p w14:paraId="594CD9AF" w14:textId="77777777" w:rsidR="00A65CC9" w:rsidRPr="00A65CC9" w:rsidRDefault="00A65CC9" w:rsidP="00A65CC9">
      <w:pPr>
        <w:pStyle w:val="PlainText"/>
        <w:ind w:left="720" w:hanging="720"/>
        <w:rPr>
          <w:rFonts w:ascii="Arial" w:hAnsi="Arial" w:cs="Arial"/>
          <w:sz w:val="24"/>
          <w:szCs w:val="24"/>
        </w:rPr>
      </w:pPr>
      <w:r>
        <w:rPr>
          <w:rFonts w:ascii="Arial" w:hAnsi="Arial" w:cs="Arial"/>
          <w:sz w:val="24"/>
          <w:szCs w:val="24"/>
        </w:rPr>
        <w:t>13)</w:t>
      </w:r>
      <w:r>
        <w:rPr>
          <w:rFonts w:ascii="Arial" w:hAnsi="Arial" w:cs="Arial"/>
          <w:sz w:val="24"/>
          <w:szCs w:val="24"/>
        </w:rPr>
        <w:tab/>
      </w:r>
      <w:r w:rsidRPr="00A65CC9">
        <w:rPr>
          <w:rFonts w:ascii="Arial" w:hAnsi="Arial" w:cs="Arial"/>
          <w:sz w:val="24"/>
          <w:szCs w:val="24"/>
        </w:rPr>
        <w:t>DISSOLUTION</w:t>
      </w:r>
    </w:p>
    <w:p w14:paraId="7447F61F" w14:textId="77777777" w:rsidR="00A65CC9" w:rsidRPr="00A65CC9" w:rsidRDefault="00A65CC9" w:rsidP="00A65CC9">
      <w:pPr>
        <w:pStyle w:val="PlainText"/>
        <w:ind w:left="720" w:hanging="720"/>
        <w:rPr>
          <w:rFonts w:ascii="Arial" w:hAnsi="Arial" w:cs="Arial"/>
          <w:sz w:val="24"/>
          <w:szCs w:val="24"/>
        </w:rPr>
      </w:pPr>
    </w:p>
    <w:p w14:paraId="07BA0484" w14:textId="77777777" w:rsidR="00A65CC9" w:rsidRPr="006A410C" w:rsidRDefault="00A65CC9" w:rsidP="00A65CC9">
      <w:pPr>
        <w:pStyle w:val="PlainText"/>
        <w:ind w:left="720"/>
        <w:rPr>
          <w:rFonts w:ascii="Arial" w:hAnsi="Arial" w:cs="Arial"/>
          <w:sz w:val="24"/>
          <w:szCs w:val="24"/>
        </w:rPr>
      </w:pPr>
      <w:r w:rsidRPr="00A65CC9">
        <w:rPr>
          <w:rFonts w:ascii="Arial" w:hAnsi="Arial" w:cs="Arial"/>
          <w:sz w:val="24"/>
          <w:szCs w:val="24"/>
        </w:rPr>
        <w:t>Upon the dissolution of this organization, assets shall be distributed for one or more exempt purposes within the meaning of Section 501(c)(3) of the Internal Revenue Code, or corresponding section of any future federal tax code, or shall be distributed to the federal government, or to a state or local government, for a public purpose.</w:t>
      </w:r>
    </w:p>
    <w:p w14:paraId="064BFC2C" w14:textId="77777777" w:rsidR="00482364" w:rsidRPr="006A410C" w:rsidRDefault="00482364" w:rsidP="00482364">
      <w:pPr>
        <w:pStyle w:val="PlainText"/>
        <w:ind w:left="720"/>
        <w:rPr>
          <w:rFonts w:ascii="Arial" w:hAnsi="Arial" w:cs="Arial"/>
          <w:b/>
          <w:sz w:val="24"/>
          <w:szCs w:val="24"/>
        </w:rPr>
      </w:pPr>
    </w:p>
    <w:p w14:paraId="2C15CAA6" w14:textId="77777777" w:rsidR="00482364" w:rsidRPr="006A410C" w:rsidRDefault="00482364" w:rsidP="00482364">
      <w:pPr>
        <w:pStyle w:val="PlainText"/>
        <w:jc w:val="center"/>
        <w:rPr>
          <w:rFonts w:ascii="Arial" w:hAnsi="Arial" w:cs="Arial"/>
          <w:b/>
          <w:sz w:val="24"/>
          <w:szCs w:val="24"/>
          <w:u w:val="single"/>
        </w:rPr>
      </w:pPr>
      <w:r w:rsidRPr="006A410C">
        <w:rPr>
          <w:rFonts w:ascii="Arial" w:hAnsi="Arial" w:cs="Arial"/>
          <w:b/>
          <w:sz w:val="24"/>
          <w:szCs w:val="24"/>
        </w:rPr>
        <w:br w:type="page"/>
      </w:r>
      <w:r w:rsidRPr="006A410C">
        <w:rPr>
          <w:rFonts w:ascii="Arial" w:hAnsi="Arial" w:cs="Arial"/>
          <w:b/>
          <w:sz w:val="24"/>
          <w:szCs w:val="24"/>
          <w:u w:val="single"/>
        </w:rPr>
        <w:lastRenderedPageBreak/>
        <w:t>POLICIES AND PROCEDURES</w:t>
      </w:r>
    </w:p>
    <w:p w14:paraId="5B0C11A7" w14:textId="77777777" w:rsidR="00482364" w:rsidRPr="006A410C" w:rsidRDefault="00482364" w:rsidP="00482364">
      <w:pPr>
        <w:pStyle w:val="PlainText"/>
        <w:jc w:val="center"/>
        <w:rPr>
          <w:rFonts w:ascii="Arial" w:hAnsi="Arial" w:cs="Arial"/>
          <w:b/>
          <w:sz w:val="24"/>
          <w:szCs w:val="24"/>
        </w:rPr>
      </w:pPr>
      <w:r w:rsidRPr="006A410C">
        <w:rPr>
          <w:rFonts w:ascii="Arial" w:hAnsi="Arial" w:cs="Arial"/>
          <w:b/>
          <w:sz w:val="24"/>
          <w:szCs w:val="24"/>
        </w:rPr>
        <w:t>Appendix A</w:t>
      </w:r>
    </w:p>
    <w:p w14:paraId="790E1B37" w14:textId="77777777" w:rsidR="00482364" w:rsidRPr="006A410C" w:rsidRDefault="00482364" w:rsidP="00482364">
      <w:pPr>
        <w:pStyle w:val="PlainText"/>
        <w:jc w:val="center"/>
        <w:rPr>
          <w:rFonts w:ascii="Arial" w:hAnsi="Arial" w:cs="Arial"/>
          <w:sz w:val="24"/>
          <w:szCs w:val="24"/>
        </w:rPr>
      </w:pPr>
      <w:r w:rsidRPr="006A410C">
        <w:rPr>
          <w:rFonts w:ascii="Arial" w:hAnsi="Arial" w:cs="Arial"/>
          <w:b/>
          <w:sz w:val="24"/>
          <w:szCs w:val="24"/>
        </w:rPr>
        <w:t>Big Lake Fast Pitch Association Bylaws</w:t>
      </w:r>
    </w:p>
    <w:p w14:paraId="2D370E3C" w14:textId="77777777" w:rsidR="00482364" w:rsidRPr="006A410C" w:rsidRDefault="00482364" w:rsidP="00482364">
      <w:pPr>
        <w:pStyle w:val="PlainText"/>
        <w:rPr>
          <w:rFonts w:ascii="Arial" w:hAnsi="Arial" w:cs="Arial"/>
          <w:sz w:val="24"/>
          <w:szCs w:val="24"/>
        </w:rPr>
      </w:pPr>
    </w:p>
    <w:p w14:paraId="3429D403" w14:textId="77777777" w:rsidR="00482364" w:rsidRPr="006A410C" w:rsidRDefault="00482364" w:rsidP="00482364">
      <w:pPr>
        <w:pStyle w:val="PlainText"/>
        <w:rPr>
          <w:rFonts w:ascii="Arial" w:hAnsi="Arial" w:cs="Arial"/>
          <w:sz w:val="24"/>
          <w:szCs w:val="24"/>
        </w:rPr>
      </w:pPr>
      <w:r w:rsidRPr="006A410C">
        <w:rPr>
          <w:rFonts w:ascii="Arial" w:hAnsi="Arial" w:cs="Arial"/>
          <w:b/>
          <w:bCs/>
          <w:sz w:val="24"/>
          <w:szCs w:val="24"/>
        </w:rPr>
        <w:t>I.</w:t>
      </w:r>
      <w:r w:rsidRPr="006A410C">
        <w:rPr>
          <w:rFonts w:ascii="Arial" w:hAnsi="Arial" w:cs="Arial"/>
          <w:b/>
          <w:bCs/>
          <w:sz w:val="24"/>
          <w:szCs w:val="24"/>
        </w:rPr>
        <w:tab/>
        <w:t>COACH SELECTION AND OBLIGATIONS</w:t>
      </w:r>
    </w:p>
    <w:p w14:paraId="43B7441E" w14:textId="77777777" w:rsidR="00482364" w:rsidRPr="006A410C" w:rsidRDefault="00482364" w:rsidP="00482364">
      <w:pPr>
        <w:pStyle w:val="PlainText"/>
        <w:rPr>
          <w:rFonts w:ascii="Arial" w:hAnsi="Arial" w:cs="Arial"/>
          <w:sz w:val="24"/>
          <w:szCs w:val="24"/>
        </w:rPr>
      </w:pPr>
    </w:p>
    <w:p w14:paraId="68BD023F" w14:textId="33F4C15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Head Coaches will be selected from a pool of</w:t>
      </w:r>
      <w:r w:rsidR="00DC7960">
        <w:rPr>
          <w:rFonts w:ascii="Arial" w:hAnsi="Arial" w:cs="Arial"/>
          <w:sz w:val="24"/>
          <w:szCs w:val="24"/>
        </w:rPr>
        <w:t xml:space="preserve"> applicants</w:t>
      </w:r>
      <w:r w:rsidRPr="006A410C">
        <w:rPr>
          <w:rFonts w:ascii="Arial" w:hAnsi="Arial" w:cs="Arial"/>
          <w:sz w:val="24"/>
          <w:szCs w:val="24"/>
        </w:rPr>
        <w:t xml:space="preserve">.  If there is more than one </w:t>
      </w:r>
      <w:r w:rsidR="00DC7960">
        <w:rPr>
          <w:rFonts w:ascii="Arial" w:hAnsi="Arial" w:cs="Arial"/>
          <w:sz w:val="24"/>
          <w:szCs w:val="24"/>
        </w:rPr>
        <w:t xml:space="preserve">applicant </w:t>
      </w:r>
      <w:r w:rsidRPr="006A410C">
        <w:rPr>
          <w:rFonts w:ascii="Arial" w:hAnsi="Arial" w:cs="Arial"/>
          <w:sz w:val="24"/>
          <w:szCs w:val="24"/>
        </w:rPr>
        <w:t xml:space="preserve">, the Board will </w:t>
      </w:r>
      <w:r w:rsidR="00A252E9">
        <w:rPr>
          <w:rFonts w:ascii="Arial" w:hAnsi="Arial" w:cs="Arial"/>
          <w:sz w:val="24"/>
          <w:szCs w:val="24"/>
        </w:rPr>
        <w:t xml:space="preserve"> review applications from </w:t>
      </w:r>
      <w:r w:rsidRPr="006A410C">
        <w:rPr>
          <w:rFonts w:ascii="Arial" w:hAnsi="Arial" w:cs="Arial"/>
          <w:sz w:val="24"/>
          <w:szCs w:val="24"/>
        </w:rPr>
        <w:t xml:space="preserve">the candidates and select a coach.  A committee selected by the President will recommend final selections.  Final selections will be approved by majority vote of the Board members present at the team formation meeting.  </w:t>
      </w:r>
    </w:p>
    <w:p w14:paraId="360C1270" w14:textId="77777777" w:rsidR="00482364" w:rsidRPr="006A410C" w:rsidRDefault="00482364" w:rsidP="00482364">
      <w:pPr>
        <w:pStyle w:val="PlainText"/>
        <w:rPr>
          <w:rFonts w:ascii="Arial" w:hAnsi="Arial" w:cs="Arial"/>
          <w:sz w:val="24"/>
          <w:szCs w:val="24"/>
        </w:rPr>
      </w:pPr>
    </w:p>
    <w:p w14:paraId="082C2D94" w14:textId="6F015A57" w:rsidR="00482364" w:rsidRPr="006A410C" w:rsidRDefault="00482364" w:rsidP="00482364">
      <w:pPr>
        <w:pStyle w:val="PlainText"/>
        <w:ind w:left="720"/>
        <w:rPr>
          <w:rFonts w:ascii="Arial" w:hAnsi="Arial" w:cs="Arial"/>
          <w:bCs/>
          <w:sz w:val="24"/>
          <w:szCs w:val="24"/>
        </w:rPr>
      </w:pPr>
      <w:r w:rsidRPr="006A410C">
        <w:rPr>
          <w:rFonts w:ascii="Arial" w:hAnsi="Arial" w:cs="Arial"/>
          <w:sz w:val="24"/>
          <w:szCs w:val="24"/>
        </w:rPr>
        <w:t>Coaches and assistant coaches will be required to have a background check</w:t>
      </w:r>
      <w:r w:rsidR="00DC7960">
        <w:rPr>
          <w:rFonts w:ascii="Arial" w:hAnsi="Arial" w:cs="Arial"/>
          <w:sz w:val="24"/>
          <w:szCs w:val="24"/>
        </w:rPr>
        <w:t>, in addition to completing SafeSport, CDC Concussion Training and any other checks required by the league</w:t>
      </w:r>
      <w:r w:rsidRPr="006A410C">
        <w:rPr>
          <w:rFonts w:ascii="Arial" w:hAnsi="Arial" w:cs="Arial"/>
          <w:sz w:val="24"/>
          <w:szCs w:val="24"/>
        </w:rPr>
        <w:t>.  E</w:t>
      </w:r>
      <w:r w:rsidRPr="006A410C">
        <w:rPr>
          <w:rFonts w:ascii="Arial" w:hAnsi="Arial" w:cs="Arial"/>
          <w:bCs/>
          <w:sz w:val="24"/>
          <w:szCs w:val="24"/>
        </w:rPr>
        <w:t>ligibility will be determined by a majority vote of the Board of Directors.</w:t>
      </w:r>
    </w:p>
    <w:p w14:paraId="21DD46E8" w14:textId="77777777" w:rsidR="00482364" w:rsidRPr="006A410C" w:rsidRDefault="00482364" w:rsidP="00482364">
      <w:pPr>
        <w:pStyle w:val="PlainText"/>
        <w:rPr>
          <w:rFonts w:ascii="Arial" w:hAnsi="Arial" w:cs="Arial"/>
          <w:sz w:val="24"/>
          <w:szCs w:val="24"/>
        </w:rPr>
      </w:pPr>
    </w:p>
    <w:p w14:paraId="40F5F857" w14:textId="5866C14E" w:rsidR="00482364" w:rsidRPr="006A410C" w:rsidRDefault="00482364" w:rsidP="00482364">
      <w:pPr>
        <w:pStyle w:val="PlainText"/>
        <w:ind w:left="720"/>
        <w:rPr>
          <w:rFonts w:ascii="Arial" w:hAnsi="Arial" w:cs="Arial"/>
          <w:sz w:val="24"/>
          <w:szCs w:val="24"/>
        </w:rPr>
      </w:pPr>
      <w:r w:rsidRPr="00FB3294">
        <w:rPr>
          <w:rFonts w:ascii="Arial" w:hAnsi="Arial" w:cs="Arial"/>
          <w:sz w:val="24"/>
          <w:szCs w:val="24"/>
        </w:rPr>
        <w:t>Coaches will be required to teach and develop all players and support the entire BLFPA program</w:t>
      </w:r>
      <w:r w:rsidRPr="006A410C">
        <w:rPr>
          <w:rFonts w:ascii="Arial" w:hAnsi="Arial" w:cs="Arial"/>
          <w:sz w:val="24"/>
          <w:szCs w:val="24"/>
        </w:rPr>
        <w:t>.  The development of players, particularly at the younger age levels and lower tiers, is valued over a winning record.  Each girl is to learn and play several positions.  Balanced (not necessarily equal) playing time, particularly at the younger age levels and lower tiers, is to be dictated as much by commitment and attendance as skill level.  Coaches may limit playing time for participants that do not show up for practices or display poor sportsmanship.</w:t>
      </w:r>
      <w:r w:rsidR="00DC7960">
        <w:rPr>
          <w:rFonts w:ascii="Arial" w:hAnsi="Arial" w:cs="Arial"/>
          <w:sz w:val="24"/>
          <w:szCs w:val="24"/>
        </w:rPr>
        <w:t xml:space="preserve">  See Appendix B – Code of Conduct for further</w:t>
      </w:r>
      <w:r w:rsidR="00A21B8B">
        <w:rPr>
          <w:rFonts w:ascii="Arial" w:hAnsi="Arial" w:cs="Arial"/>
          <w:sz w:val="24"/>
          <w:szCs w:val="24"/>
        </w:rPr>
        <w:t xml:space="preserve"> guidance.</w:t>
      </w:r>
    </w:p>
    <w:p w14:paraId="3744F514" w14:textId="77777777" w:rsidR="00482364" w:rsidRPr="006A410C" w:rsidRDefault="00482364" w:rsidP="00482364">
      <w:pPr>
        <w:pStyle w:val="PlainText"/>
        <w:rPr>
          <w:rFonts w:ascii="Arial" w:hAnsi="Arial" w:cs="Arial"/>
          <w:sz w:val="24"/>
          <w:szCs w:val="24"/>
        </w:rPr>
      </w:pPr>
    </w:p>
    <w:p w14:paraId="6B7AC114" w14:textId="6973176A"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Coaches who fail to meet these obligations may be removed by majority vote of the Board.  Parents with a grievance against a coach should follow the complaints procedure</w:t>
      </w:r>
      <w:r w:rsidR="00A21B8B">
        <w:rPr>
          <w:rFonts w:ascii="Arial" w:hAnsi="Arial" w:cs="Arial"/>
          <w:sz w:val="24"/>
          <w:szCs w:val="24"/>
        </w:rPr>
        <w:t xml:space="preserve"> outlined in Section X and Appendix B – Code of Conduct</w:t>
      </w:r>
      <w:r w:rsidRPr="006A410C">
        <w:rPr>
          <w:rFonts w:ascii="Arial" w:hAnsi="Arial" w:cs="Arial"/>
          <w:sz w:val="24"/>
          <w:szCs w:val="24"/>
        </w:rPr>
        <w:t>.</w:t>
      </w:r>
    </w:p>
    <w:p w14:paraId="5F4DFAAC" w14:textId="77777777" w:rsidR="00482364" w:rsidRPr="006A410C" w:rsidRDefault="00482364" w:rsidP="00482364">
      <w:pPr>
        <w:pStyle w:val="PlainText"/>
        <w:rPr>
          <w:rFonts w:ascii="Arial" w:hAnsi="Arial" w:cs="Arial"/>
          <w:sz w:val="24"/>
          <w:szCs w:val="24"/>
        </w:rPr>
      </w:pPr>
    </w:p>
    <w:p w14:paraId="4D969397"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All coaches and/or team representatives shall handle themselves in a manner that puts Big Lake in a positive light.  Incidents of improper behavior by coaches and parents will be handled by the Board and may result in the loss of current and future coaching opportunities.</w:t>
      </w:r>
    </w:p>
    <w:p w14:paraId="24A8F268" w14:textId="77777777" w:rsidR="00482364" w:rsidRPr="006A410C" w:rsidRDefault="00482364" w:rsidP="00482364">
      <w:pPr>
        <w:pStyle w:val="PlainText"/>
        <w:rPr>
          <w:rFonts w:ascii="Arial" w:hAnsi="Arial" w:cs="Arial"/>
          <w:sz w:val="24"/>
          <w:szCs w:val="24"/>
        </w:rPr>
      </w:pPr>
    </w:p>
    <w:p w14:paraId="00683E80" w14:textId="77777777" w:rsidR="00482364" w:rsidRPr="006A410C" w:rsidRDefault="00482364" w:rsidP="00482364">
      <w:pPr>
        <w:pStyle w:val="PlainText"/>
        <w:rPr>
          <w:rFonts w:ascii="Arial" w:hAnsi="Arial" w:cs="Arial"/>
          <w:b/>
          <w:bCs/>
          <w:sz w:val="24"/>
          <w:szCs w:val="24"/>
        </w:rPr>
      </w:pPr>
      <w:r w:rsidRPr="006A410C">
        <w:rPr>
          <w:rFonts w:ascii="Arial" w:hAnsi="Arial" w:cs="Arial"/>
          <w:b/>
          <w:sz w:val="24"/>
          <w:szCs w:val="24"/>
        </w:rPr>
        <w:t>II.</w:t>
      </w:r>
      <w:r w:rsidRPr="006A410C">
        <w:rPr>
          <w:rFonts w:ascii="Arial" w:hAnsi="Arial" w:cs="Arial"/>
          <w:b/>
          <w:sz w:val="24"/>
          <w:szCs w:val="24"/>
        </w:rPr>
        <w:tab/>
      </w:r>
      <w:r w:rsidRPr="006A410C">
        <w:rPr>
          <w:rFonts w:ascii="Arial" w:hAnsi="Arial" w:cs="Arial"/>
          <w:b/>
          <w:bCs/>
          <w:sz w:val="24"/>
          <w:szCs w:val="24"/>
        </w:rPr>
        <w:t>ROSTER SIZES</w:t>
      </w:r>
    </w:p>
    <w:p w14:paraId="3A326940" w14:textId="77777777" w:rsidR="00482364" w:rsidRPr="006A410C" w:rsidRDefault="00482364" w:rsidP="00482364">
      <w:pPr>
        <w:pStyle w:val="PlainText"/>
        <w:rPr>
          <w:rFonts w:ascii="Arial" w:hAnsi="Arial" w:cs="Arial"/>
          <w:sz w:val="24"/>
          <w:szCs w:val="24"/>
        </w:rPr>
      </w:pPr>
    </w:p>
    <w:p w14:paraId="3AFC914C"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It is desired to keep roster sizes to a manageable level, thereby providing maximum playing time for all participants.  Rosters will generally be limited to twelve (12) players per team.  Rosters for traveling teams will be based on the number of candidates and skill level.  Candidates m</w:t>
      </w:r>
      <w:r>
        <w:rPr>
          <w:rFonts w:ascii="Arial" w:hAnsi="Arial" w:cs="Arial"/>
          <w:sz w:val="24"/>
          <w:szCs w:val="24"/>
        </w:rPr>
        <w:t>ay be cut from traveling teams.</w:t>
      </w:r>
      <w:r w:rsidRPr="006A410C">
        <w:rPr>
          <w:rFonts w:ascii="Arial" w:hAnsi="Arial" w:cs="Arial"/>
          <w:sz w:val="24"/>
          <w:szCs w:val="24"/>
        </w:rPr>
        <w:t xml:space="preserve">  Expansion of team rosters may be made when trying to find places for all participants or to help teams deal with part time players.  Roster sizes will not exceed the maximum number of players allowed by the league.  If there is not a team at the appropriate skill or age level, efforts may be made to find locations for players on teams in neighboring communities.</w:t>
      </w:r>
      <w:r w:rsidRPr="006A410C">
        <w:rPr>
          <w:rFonts w:ascii="Arial" w:hAnsi="Arial" w:cs="Arial"/>
          <w:sz w:val="24"/>
          <w:szCs w:val="24"/>
        </w:rPr>
        <w:tab/>
      </w:r>
    </w:p>
    <w:p w14:paraId="065ED8B2" w14:textId="77777777" w:rsidR="00482364" w:rsidRPr="006A410C" w:rsidRDefault="00482364" w:rsidP="00482364">
      <w:pPr>
        <w:pStyle w:val="PlainText"/>
        <w:ind w:left="720"/>
        <w:rPr>
          <w:rFonts w:ascii="Arial" w:hAnsi="Arial" w:cs="Arial"/>
          <w:sz w:val="24"/>
          <w:szCs w:val="24"/>
        </w:rPr>
      </w:pPr>
    </w:p>
    <w:p w14:paraId="7FABCE19" w14:textId="77777777" w:rsidR="00482364" w:rsidRPr="006A410C" w:rsidRDefault="00482364" w:rsidP="00482364">
      <w:pPr>
        <w:pStyle w:val="PlainText"/>
        <w:rPr>
          <w:rFonts w:ascii="Arial" w:hAnsi="Arial" w:cs="Arial"/>
          <w:b/>
          <w:bCs/>
          <w:sz w:val="24"/>
          <w:szCs w:val="24"/>
        </w:rPr>
      </w:pPr>
      <w:r w:rsidRPr="006A410C">
        <w:rPr>
          <w:rFonts w:ascii="Arial" w:hAnsi="Arial" w:cs="Arial"/>
          <w:b/>
          <w:bCs/>
          <w:sz w:val="24"/>
          <w:szCs w:val="24"/>
        </w:rPr>
        <w:t>III.</w:t>
      </w:r>
      <w:r w:rsidRPr="006A410C">
        <w:rPr>
          <w:rFonts w:ascii="Arial" w:hAnsi="Arial" w:cs="Arial"/>
          <w:b/>
          <w:bCs/>
          <w:sz w:val="24"/>
          <w:szCs w:val="24"/>
        </w:rPr>
        <w:tab/>
        <w:t xml:space="preserve">OTHER PLAYING OPPORTUNITIES           </w:t>
      </w:r>
    </w:p>
    <w:p w14:paraId="7D0E8014" w14:textId="77777777" w:rsidR="00482364" w:rsidRPr="006A410C" w:rsidRDefault="00482364" w:rsidP="00482364">
      <w:pPr>
        <w:pStyle w:val="PlainText"/>
        <w:rPr>
          <w:rFonts w:ascii="Arial" w:hAnsi="Arial" w:cs="Arial"/>
          <w:sz w:val="24"/>
          <w:szCs w:val="24"/>
        </w:rPr>
      </w:pPr>
    </w:p>
    <w:p w14:paraId="305467CB"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While it is desirable to have local athletes play for Big Lake Softball, any individual desiring waivers shall have their request granted.</w:t>
      </w:r>
    </w:p>
    <w:p w14:paraId="311E9935" w14:textId="77777777" w:rsidR="00482364" w:rsidRPr="006A410C" w:rsidRDefault="00482364" w:rsidP="00482364">
      <w:pPr>
        <w:pStyle w:val="PlainText"/>
        <w:rPr>
          <w:rFonts w:ascii="Arial" w:hAnsi="Arial" w:cs="Arial"/>
          <w:sz w:val="24"/>
          <w:szCs w:val="24"/>
        </w:rPr>
      </w:pPr>
    </w:p>
    <w:p w14:paraId="7DE86483" w14:textId="77777777" w:rsidR="00482364" w:rsidRPr="006A410C" w:rsidRDefault="00482364" w:rsidP="00482364">
      <w:pPr>
        <w:pStyle w:val="PlainText"/>
        <w:rPr>
          <w:rFonts w:ascii="Arial" w:hAnsi="Arial" w:cs="Arial"/>
          <w:b/>
          <w:bCs/>
          <w:sz w:val="24"/>
          <w:szCs w:val="24"/>
        </w:rPr>
      </w:pPr>
      <w:r>
        <w:rPr>
          <w:rFonts w:ascii="Arial" w:hAnsi="Arial" w:cs="Arial"/>
          <w:b/>
          <w:bCs/>
          <w:sz w:val="24"/>
          <w:szCs w:val="24"/>
        </w:rPr>
        <w:br w:type="page"/>
      </w:r>
      <w:r w:rsidRPr="006A410C">
        <w:rPr>
          <w:rFonts w:ascii="Arial" w:hAnsi="Arial" w:cs="Arial"/>
          <w:b/>
          <w:bCs/>
          <w:sz w:val="24"/>
          <w:szCs w:val="24"/>
        </w:rPr>
        <w:lastRenderedPageBreak/>
        <w:t>IV.</w:t>
      </w:r>
      <w:r w:rsidRPr="006A410C">
        <w:rPr>
          <w:rFonts w:ascii="Arial" w:hAnsi="Arial" w:cs="Arial"/>
          <w:b/>
          <w:bCs/>
          <w:sz w:val="24"/>
          <w:szCs w:val="24"/>
        </w:rPr>
        <w:tab/>
        <w:t>TEAM FORMATION POLICY</w:t>
      </w:r>
    </w:p>
    <w:p w14:paraId="5764E2C2" w14:textId="77777777" w:rsidR="00482364" w:rsidRPr="006A410C" w:rsidRDefault="00482364" w:rsidP="00482364">
      <w:pPr>
        <w:pStyle w:val="PlainText"/>
        <w:rPr>
          <w:rFonts w:ascii="Arial" w:hAnsi="Arial" w:cs="Arial"/>
          <w:sz w:val="24"/>
          <w:szCs w:val="24"/>
        </w:rPr>
      </w:pPr>
    </w:p>
    <w:p w14:paraId="545C1F57" w14:textId="77777777" w:rsidR="00482364" w:rsidRPr="006A410C" w:rsidRDefault="00482364" w:rsidP="00482364">
      <w:pPr>
        <w:pStyle w:val="PlainText"/>
        <w:ind w:firstLine="720"/>
        <w:rPr>
          <w:rFonts w:ascii="Arial" w:hAnsi="Arial" w:cs="Arial"/>
          <w:sz w:val="24"/>
          <w:szCs w:val="24"/>
        </w:rPr>
      </w:pPr>
      <w:r w:rsidRPr="006A410C">
        <w:rPr>
          <w:rFonts w:ascii="Arial" w:hAnsi="Arial" w:cs="Arial"/>
          <w:sz w:val="24"/>
          <w:szCs w:val="24"/>
        </w:rPr>
        <w:t>A.</w:t>
      </w:r>
      <w:r w:rsidRPr="006A410C">
        <w:rPr>
          <w:rFonts w:ascii="Arial" w:hAnsi="Arial" w:cs="Arial"/>
          <w:sz w:val="24"/>
          <w:szCs w:val="24"/>
        </w:rPr>
        <w:tab/>
        <w:t>AGE REQUIREMENTS</w:t>
      </w:r>
    </w:p>
    <w:p w14:paraId="6D2B37E6" w14:textId="77777777" w:rsidR="00482364" w:rsidRPr="006A410C" w:rsidRDefault="00482364" w:rsidP="00482364">
      <w:pPr>
        <w:pStyle w:val="PlainText"/>
        <w:rPr>
          <w:rFonts w:ascii="Arial" w:hAnsi="Arial" w:cs="Arial"/>
          <w:sz w:val="24"/>
          <w:szCs w:val="24"/>
        </w:rPr>
      </w:pPr>
    </w:p>
    <w:p w14:paraId="2E0C76F4" w14:textId="4FA9F5A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Teams are formed based on </w:t>
      </w:r>
      <w:r w:rsidR="00A21B8B">
        <w:rPr>
          <w:rFonts w:ascii="Arial" w:hAnsi="Arial" w:cs="Arial"/>
          <w:sz w:val="24"/>
          <w:szCs w:val="24"/>
        </w:rPr>
        <w:t>USA Softball</w:t>
      </w:r>
      <w:r w:rsidRPr="006A410C">
        <w:rPr>
          <w:rFonts w:ascii="Arial" w:hAnsi="Arial" w:cs="Arial"/>
          <w:sz w:val="24"/>
          <w:szCs w:val="24"/>
        </w:rPr>
        <w:t xml:space="preserve"> age regulations or league guidelines.  </w:t>
      </w:r>
    </w:p>
    <w:p w14:paraId="2F3C46FC" w14:textId="77777777" w:rsidR="00482364" w:rsidRPr="006A410C" w:rsidRDefault="00482364" w:rsidP="00482364">
      <w:pPr>
        <w:pStyle w:val="PlainText"/>
        <w:rPr>
          <w:rFonts w:ascii="Arial" w:hAnsi="Arial" w:cs="Arial"/>
          <w:sz w:val="24"/>
          <w:szCs w:val="24"/>
        </w:rPr>
      </w:pPr>
    </w:p>
    <w:p w14:paraId="367BEAF1" w14:textId="77777777" w:rsidR="00482364" w:rsidRPr="006A410C" w:rsidRDefault="00482364" w:rsidP="00482364">
      <w:pPr>
        <w:pStyle w:val="PlainText"/>
        <w:ind w:firstLine="720"/>
        <w:rPr>
          <w:rFonts w:ascii="Arial" w:hAnsi="Arial" w:cs="Arial"/>
          <w:sz w:val="24"/>
          <w:szCs w:val="24"/>
        </w:rPr>
      </w:pPr>
      <w:r w:rsidRPr="006A410C">
        <w:rPr>
          <w:rFonts w:ascii="Arial" w:hAnsi="Arial" w:cs="Arial"/>
          <w:sz w:val="24"/>
          <w:szCs w:val="24"/>
        </w:rPr>
        <w:t>B.</w:t>
      </w:r>
      <w:r w:rsidRPr="006A410C">
        <w:rPr>
          <w:rFonts w:ascii="Arial" w:hAnsi="Arial" w:cs="Arial"/>
          <w:sz w:val="24"/>
          <w:szCs w:val="24"/>
        </w:rPr>
        <w:tab/>
        <w:t xml:space="preserve">TEAM FORMATION </w:t>
      </w:r>
    </w:p>
    <w:p w14:paraId="4AF0FEA2" w14:textId="77777777" w:rsidR="00482364" w:rsidRPr="006A410C" w:rsidRDefault="00482364" w:rsidP="00482364">
      <w:pPr>
        <w:pStyle w:val="PlainText"/>
        <w:rPr>
          <w:rFonts w:ascii="Arial" w:hAnsi="Arial" w:cs="Arial"/>
          <w:sz w:val="24"/>
          <w:szCs w:val="24"/>
        </w:rPr>
      </w:pPr>
    </w:p>
    <w:p w14:paraId="1A6579F3" w14:textId="4641F9B5" w:rsidR="00482364" w:rsidRPr="006A410C" w:rsidRDefault="00A21B8B" w:rsidP="00482364">
      <w:pPr>
        <w:pStyle w:val="PlainText"/>
        <w:ind w:left="720"/>
        <w:rPr>
          <w:rFonts w:ascii="Arial" w:hAnsi="Arial" w:cs="Arial"/>
          <w:sz w:val="24"/>
          <w:szCs w:val="24"/>
        </w:rPr>
      </w:pPr>
      <w:r>
        <w:rPr>
          <w:rFonts w:ascii="Arial" w:hAnsi="Arial" w:cs="Arial"/>
          <w:sz w:val="24"/>
          <w:szCs w:val="24"/>
        </w:rPr>
        <w:t>6U/8U</w:t>
      </w:r>
      <w:r w:rsidR="00482364" w:rsidRPr="006A410C">
        <w:rPr>
          <w:rFonts w:ascii="Arial" w:hAnsi="Arial" w:cs="Arial"/>
          <w:sz w:val="24"/>
          <w:szCs w:val="24"/>
        </w:rPr>
        <w:t xml:space="preserve">: </w:t>
      </w:r>
    </w:p>
    <w:p w14:paraId="420424BC" w14:textId="77777777" w:rsidR="00482364" w:rsidRPr="006A410C" w:rsidRDefault="00482364" w:rsidP="00482364">
      <w:pPr>
        <w:pStyle w:val="PlainText"/>
        <w:ind w:left="720"/>
        <w:rPr>
          <w:rFonts w:ascii="Arial" w:hAnsi="Arial" w:cs="Arial"/>
          <w:sz w:val="24"/>
          <w:szCs w:val="24"/>
        </w:rPr>
      </w:pPr>
    </w:p>
    <w:p w14:paraId="340228BF" w14:textId="77777777" w:rsidR="00482364" w:rsidRPr="006A410C" w:rsidRDefault="00482364" w:rsidP="00482364">
      <w:pPr>
        <w:pStyle w:val="PlainText"/>
        <w:ind w:left="1440"/>
        <w:rPr>
          <w:rFonts w:ascii="Arial" w:hAnsi="Arial" w:cs="Arial"/>
          <w:sz w:val="24"/>
          <w:szCs w:val="24"/>
        </w:rPr>
      </w:pPr>
      <w:r w:rsidRPr="006A410C">
        <w:rPr>
          <w:rFonts w:ascii="Arial" w:hAnsi="Arial" w:cs="Arial"/>
          <w:sz w:val="24"/>
          <w:szCs w:val="24"/>
        </w:rPr>
        <w:t>Players may be placed on teams at random.  There will not be a try-out.  A skills clinic may be held before the season starts to assist coaches and Board members to form equitable teams.</w:t>
      </w:r>
    </w:p>
    <w:p w14:paraId="51E2092B" w14:textId="77777777" w:rsidR="00482364" w:rsidRPr="006A410C" w:rsidRDefault="00482364" w:rsidP="00482364">
      <w:pPr>
        <w:pStyle w:val="PlainText"/>
        <w:ind w:left="1440"/>
        <w:rPr>
          <w:rFonts w:ascii="Arial" w:hAnsi="Arial" w:cs="Arial"/>
          <w:sz w:val="24"/>
          <w:szCs w:val="24"/>
        </w:rPr>
      </w:pPr>
    </w:p>
    <w:p w14:paraId="67869208" w14:textId="6C158020" w:rsidR="00482364" w:rsidRPr="006A410C" w:rsidRDefault="00A21B8B" w:rsidP="00482364">
      <w:pPr>
        <w:pStyle w:val="PlainText"/>
        <w:ind w:firstLine="720"/>
        <w:rPr>
          <w:rFonts w:ascii="Arial" w:hAnsi="Arial" w:cs="Arial"/>
          <w:sz w:val="24"/>
          <w:szCs w:val="24"/>
        </w:rPr>
      </w:pPr>
      <w:r>
        <w:rPr>
          <w:rFonts w:ascii="Arial" w:hAnsi="Arial" w:cs="Arial"/>
          <w:sz w:val="24"/>
          <w:szCs w:val="24"/>
        </w:rPr>
        <w:t>10U thru 18U</w:t>
      </w:r>
      <w:r w:rsidR="00482364" w:rsidRPr="006A410C">
        <w:rPr>
          <w:rFonts w:ascii="Arial" w:hAnsi="Arial" w:cs="Arial"/>
          <w:sz w:val="24"/>
          <w:szCs w:val="24"/>
        </w:rPr>
        <w:t>:</w:t>
      </w:r>
    </w:p>
    <w:p w14:paraId="309D2DD3" w14:textId="77777777" w:rsidR="00482364" w:rsidRPr="006A410C" w:rsidRDefault="00482364" w:rsidP="00482364">
      <w:pPr>
        <w:pStyle w:val="PlainText"/>
        <w:ind w:left="720" w:hanging="720"/>
        <w:rPr>
          <w:rFonts w:ascii="Arial" w:hAnsi="Arial" w:cs="Arial"/>
          <w:sz w:val="24"/>
          <w:szCs w:val="24"/>
        </w:rPr>
      </w:pPr>
    </w:p>
    <w:p w14:paraId="18F3C73B" w14:textId="77777777" w:rsidR="00482364" w:rsidRPr="006A410C" w:rsidRDefault="00482364" w:rsidP="00482364">
      <w:pPr>
        <w:pStyle w:val="PlainText"/>
        <w:ind w:left="1440" w:hanging="720"/>
        <w:rPr>
          <w:rFonts w:ascii="Arial" w:hAnsi="Arial" w:cs="Arial"/>
          <w:sz w:val="24"/>
          <w:szCs w:val="24"/>
        </w:rPr>
      </w:pPr>
      <w:r w:rsidRPr="006A410C">
        <w:rPr>
          <w:rFonts w:ascii="Arial" w:hAnsi="Arial" w:cs="Arial"/>
          <w:sz w:val="24"/>
          <w:szCs w:val="24"/>
        </w:rPr>
        <w:tab/>
        <w:t>Attempts will be made to place participants on teams with players of comparable abilities.  When there is a disparate level of talent there shall be A and B level teams.  The higher tier level team(s) will include the top eight players</w:t>
      </w:r>
      <w:r>
        <w:rPr>
          <w:rFonts w:ascii="Arial" w:hAnsi="Arial" w:cs="Arial"/>
          <w:sz w:val="24"/>
          <w:szCs w:val="24"/>
        </w:rPr>
        <w:t xml:space="preserve"> for a 10 player team, 9 players for an 11 player team or 10 players for a 12 player team, </w:t>
      </w:r>
      <w:r w:rsidRPr="006A410C">
        <w:rPr>
          <w:rFonts w:ascii="Arial" w:hAnsi="Arial" w:cs="Arial"/>
          <w:sz w:val="24"/>
          <w:szCs w:val="24"/>
        </w:rPr>
        <w:t xml:space="preserve">determined by tryout evaluations.   </w:t>
      </w:r>
      <w:r w:rsidRPr="00193CEE">
        <w:rPr>
          <w:rFonts w:ascii="Arial" w:hAnsi="Arial" w:cs="Arial"/>
          <w:sz w:val="24"/>
          <w:szCs w:val="24"/>
        </w:rPr>
        <w:t xml:space="preserve">The coach will select a maximum of 2 players from the next 6 highest scoring players to complete the team’s roster.  </w:t>
      </w:r>
      <w:r w:rsidRPr="006A410C">
        <w:rPr>
          <w:rFonts w:ascii="Arial" w:hAnsi="Arial" w:cs="Arial"/>
          <w:sz w:val="24"/>
          <w:szCs w:val="24"/>
        </w:rPr>
        <w:t>The final roster shall be approved by the Board of Directors.</w:t>
      </w:r>
    </w:p>
    <w:p w14:paraId="5B2ED229" w14:textId="77777777" w:rsidR="00482364" w:rsidRPr="006A410C" w:rsidRDefault="00482364" w:rsidP="00482364">
      <w:pPr>
        <w:pStyle w:val="PlainText"/>
        <w:ind w:left="1440"/>
        <w:rPr>
          <w:rFonts w:ascii="Arial" w:hAnsi="Arial" w:cs="Arial"/>
          <w:sz w:val="24"/>
          <w:szCs w:val="24"/>
        </w:rPr>
      </w:pPr>
    </w:p>
    <w:p w14:paraId="2E4163C9" w14:textId="77777777" w:rsidR="00482364" w:rsidRPr="006A410C" w:rsidRDefault="00482364" w:rsidP="00482364">
      <w:pPr>
        <w:pStyle w:val="PlainText"/>
        <w:ind w:left="1440"/>
        <w:rPr>
          <w:rFonts w:ascii="Arial" w:hAnsi="Arial" w:cs="Arial"/>
          <w:sz w:val="24"/>
          <w:szCs w:val="24"/>
        </w:rPr>
      </w:pPr>
      <w:r w:rsidRPr="006A410C">
        <w:rPr>
          <w:rFonts w:ascii="Arial" w:hAnsi="Arial" w:cs="Arial"/>
          <w:sz w:val="24"/>
          <w:szCs w:val="24"/>
        </w:rPr>
        <w:t>When the abilities of players are more even, pitchers and catchers will be distributed equitably among the available team rosters.  The remaining players will also be distributed equitably among team rosters based on evaluation.  Efforts will be made to keep siblings together or keep players together for car pooling purposes if advance notice is given.</w:t>
      </w:r>
    </w:p>
    <w:p w14:paraId="1D9DD749" w14:textId="77777777" w:rsidR="00482364" w:rsidRPr="006A410C" w:rsidRDefault="00482364" w:rsidP="00482364">
      <w:pPr>
        <w:pStyle w:val="PlainText"/>
        <w:ind w:left="1440"/>
        <w:rPr>
          <w:rFonts w:ascii="Arial" w:hAnsi="Arial" w:cs="Arial"/>
          <w:sz w:val="24"/>
          <w:szCs w:val="24"/>
        </w:rPr>
      </w:pPr>
    </w:p>
    <w:p w14:paraId="4B58C703" w14:textId="77777777" w:rsidR="00482364" w:rsidRPr="006A410C" w:rsidRDefault="00482364" w:rsidP="00482364">
      <w:pPr>
        <w:pStyle w:val="PlainText"/>
        <w:ind w:left="1440"/>
        <w:rPr>
          <w:rFonts w:ascii="Arial" w:hAnsi="Arial" w:cs="Arial"/>
          <w:sz w:val="24"/>
          <w:szCs w:val="24"/>
        </w:rPr>
      </w:pPr>
      <w:r w:rsidRPr="006A410C">
        <w:rPr>
          <w:rFonts w:ascii="Arial" w:hAnsi="Arial" w:cs="Arial"/>
          <w:sz w:val="24"/>
          <w:szCs w:val="24"/>
        </w:rPr>
        <w:t>Teams will be placed in the summer leagues based on the anticipated skill level of the teams.</w:t>
      </w:r>
      <w:r w:rsidRPr="006A410C">
        <w:rPr>
          <w:rFonts w:ascii="Arial" w:hAnsi="Arial" w:cs="Arial"/>
          <w:sz w:val="24"/>
          <w:szCs w:val="24"/>
        </w:rPr>
        <w:cr/>
      </w:r>
      <w:r w:rsidRPr="006A410C">
        <w:rPr>
          <w:rFonts w:ascii="Arial" w:hAnsi="Arial" w:cs="Arial"/>
          <w:sz w:val="24"/>
          <w:szCs w:val="24"/>
        </w:rPr>
        <w:cr/>
      </w:r>
    </w:p>
    <w:p w14:paraId="27D7A079" w14:textId="77777777" w:rsidR="00482364" w:rsidRPr="006A410C" w:rsidRDefault="00482364" w:rsidP="00482364">
      <w:pPr>
        <w:pStyle w:val="PlainText"/>
        <w:rPr>
          <w:rFonts w:ascii="Arial" w:hAnsi="Arial" w:cs="Arial"/>
          <w:sz w:val="24"/>
          <w:szCs w:val="24"/>
        </w:rPr>
      </w:pPr>
    </w:p>
    <w:p w14:paraId="16340864" w14:textId="0B3E019A"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Players may request to play down to a lower tier team subject to board approval.  Specifically, this allows a pitcher or catcher not rated high enough to play </w:t>
      </w:r>
      <w:r w:rsidR="00471326">
        <w:rPr>
          <w:rFonts w:ascii="Arial" w:hAnsi="Arial" w:cs="Arial"/>
          <w:sz w:val="24"/>
          <w:szCs w:val="24"/>
        </w:rPr>
        <w:t xml:space="preserve">those positions </w:t>
      </w:r>
      <w:r w:rsidRPr="006A410C">
        <w:rPr>
          <w:rFonts w:ascii="Arial" w:hAnsi="Arial" w:cs="Arial"/>
          <w:sz w:val="24"/>
          <w:szCs w:val="24"/>
        </w:rPr>
        <w:t xml:space="preserve">on </w:t>
      </w:r>
      <w:r w:rsidR="00471326">
        <w:rPr>
          <w:rFonts w:ascii="Arial" w:hAnsi="Arial" w:cs="Arial"/>
          <w:sz w:val="24"/>
          <w:szCs w:val="24"/>
        </w:rPr>
        <w:t>a</w:t>
      </w:r>
      <w:r w:rsidRPr="006A410C">
        <w:rPr>
          <w:rFonts w:ascii="Arial" w:hAnsi="Arial" w:cs="Arial"/>
          <w:sz w:val="24"/>
          <w:szCs w:val="24"/>
        </w:rPr>
        <w:t xml:space="preserve"> higher level team an opportunity to play down in order to pitch/catch on a lower tier team.  This request </w:t>
      </w:r>
      <w:r w:rsidR="00A21B8B">
        <w:rPr>
          <w:rFonts w:ascii="Arial" w:hAnsi="Arial" w:cs="Arial"/>
          <w:sz w:val="24"/>
          <w:szCs w:val="24"/>
        </w:rPr>
        <w:t xml:space="preserve">must </w:t>
      </w:r>
      <w:r w:rsidRPr="006A410C">
        <w:rPr>
          <w:rFonts w:ascii="Arial" w:hAnsi="Arial" w:cs="Arial"/>
          <w:sz w:val="24"/>
          <w:szCs w:val="24"/>
        </w:rPr>
        <w:t>be made prior to evaluations.</w:t>
      </w:r>
    </w:p>
    <w:p w14:paraId="6532B446" w14:textId="77777777" w:rsidR="00482364" w:rsidRPr="006A410C" w:rsidRDefault="00482364" w:rsidP="00482364">
      <w:pPr>
        <w:pStyle w:val="PlainText"/>
        <w:ind w:left="720"/>
        <w:rPr>
          <w:rFonts w:ascii="Arial" w:hAnsi="Arial" w:cs="Arial"/>
          <w:sz w:val="24"/>
          <w:szCs w:val="24"/>
        </w:rPr>
      </w:pPr>
    </w:p>
    <w:p w14:paraId="653ADA5D"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Tryouts are waived if enrollment at a particular level is less than or equal to the number of players needed to form a team.</w:t>
      </w:r>
    </w:p>
    <w:p w14:paraId="1DD80212" w14:textId="77777777" w:rsidR="00482364" w:rsidRPr="006A410C" w:rsidRDefault="00482364" w:rsidP="00482364">
      <w:pPr>
        <w:pStyle w:val="PlainText"/>
        <w:rPr>
          <w:rFonts w:ascii="Arial" w:hAnsi="Arial" w:cs="Arial"/>
          <w:sz w:val="24"/>
          <w:szCs w:val="24"/>
        </w:rPr>
      </w:pPr>
    </w:p>
    <w:p w14:paraId="02D42FAE" w14:textId="5085AB7D" w:rsidR="00482364" w:rsidRPr="006A410C" w:rsidRDefault="00482364" w:rsidP="00482364">
      <w:pPr>
        <w:pStyle w:val="PlainText"/>
        <w:rPr>
          <w:rFonts w:ascii="Arial" w:hAnsi="Arial" w:cs="Arial"/>
          <w:b/>
          <w:sz w:val="24"/>
          <w:szCs w:val="24"/>
        </w:rPr>
      </w:pPr>
      <w:r w:rsidRPr="006A410C">
        <w:rPr>
          <w:rFonts w:ascii="Arial" w:hAnsi="Arial" w:cs="Arial"/>
          <w:b/>
          <w:sz w:val="24"/>
          <w:szCs w:val="24"/>
        </w:rPr>
        <w:t>V.</w:t>
      </w:r>
      <w:r w:rsidRPr="006A410C">
        <w:rPr>
          <w:rFonts w:ascii="Arial" w:hAnsi="Arial" w:cs="Arial"/>
          <w:b/>
          <w:sz w:val="24"/>
          <w:szCs w:val="24"/>
        </w:rPr>
        <w:tab/>
        <w:t>PLAYING UP</w:t>
      </w:r>
      <w:r w:rsidR="00BC0653">
        <w:rPr>
          <w:rFonts w:ascii="Arial" w:hAnsi="Arial" w:cs="Arial"/>
          <w:b/>
          <w:sz w:val="24"/>
          <w:szCs w:val="24"/>
        </w:rPr>
        <w:t xml:space="preserve"> TO A HIGHER LEVEL</w:t>
      </w:r>
    </w:p>
    <w:p w14:paraId="2135D019" w14:textId="7C087403"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cr/>
        <w:t xml:space="preserve">The association exists to provide opportunities for girls to perform at the best of their ability.  The board recognizes that there may be athletes with exceptional ability who may be best served by playing at a more competitive level.  A player may play at a level above her </w:t>
      </w:r>
      <w:r w:rsidRPr="006A410C">
        <w:rPr>
          <w:rFonts w:ascii="Arial" w:hAnsi="Arial" w:cs="Arial"/>
          <w:sz w:val="24"/>
          <w:szCs w:val="24"/>
        </w:rPr>
        <w:lastRenderedPageBreak/>
        <w:t xml:space="preserve">specified playing age if she makes the top  team at the higher age level based on the results of the </w:t>
      </w:r>
      <w:r w:rsidR="009031AF">
        <w:rPr>
          <w:rFonts w:ascii="Arial" w:hAnsi="Arial" w:cs="Arial"/>
          <w:sz w:val="24"/>
          <w:szCs w:val="24"/>
        </w:rPr>
        <w:t xml:space="preserve"> evaluation scores </w:t>
      </w:r>
      <w:r w:rsidRPr="006A410C">
        <w:rPr>
          <w:rFonts w:ascii="Arial" w:hAnsi="Arial" w:cs="Arial"/>
          <w:sz w:val="24"/>
          <w:szCs w:val="24"/>
        </w:rPr>
        <w:t>for that age group.  The player can not be a coach’s selection player.</w:t>
      </w:r>
    </w:p>
    <w:p w14:paraId="287D172B" w14:textId="77777777" w:rsidR="00482364" w:rsidRDefault="00482364" w:rsidP="00482364">
      <w:pPr>
        <w:pStyle w:val="PlainText"/>
        <w:ind w:left="720"/>
        <w:rPr>
          <w:rFonts w:ascii="Arial" w:hAnsi="Arial" w:cs="Arial"/>
          <w:sz w:val="24"/>
          <w:szCs w:val="24"/>
        </w:rPr>
      </w:pPr>
    </w:p>
    <w:p w14:paraId="61EE8D0F" w14:textId="6B579D22" w:rsidR="00482364" w:rsidRDefault="00482364" w:rsidP="00482364">
      <w:pPr>
        <w:pStyle w:val="PlainText"/>
        <w:ind w:left="720"/>
        <w:rPr>
          <w:rFonts w:ascii="Arial" w:hAnsi="Arial" w:cs="Arial"/>
          <w:sz w:val="24"/>
          <w:szCs w:val="24"/>
        </w:rPr>
      </w:pPr>
      <w:r>
        <w:rPr>
          <w:rFonts w:ascii="Arial" w:hAnsi="Arial" w:cs="Arial"/>
          <w:sz w:val="24"/>
          <w:szCs w:val="24"/>
        </w:rPr>
        <w:t xml:space="preserve">If a player elects to try up to a higher age group, the board reserves the right to place them on a lower tier team in that </w:t>
      </w:r>
      <w:r w:rsidR="009031AF">
        <w:rPr>
          <w:rFonts w:ascii="Arial" w:hAnsi="Arial" w:cs="Arial"/>
          <w:sz w:val="24"/>
          <w:szCs w:val="24"/>
        </w:rPr>
        <w:t xml:space="preserve">higher </w:t>
      </w:r>
      <w:r>
        <w:rPr>
          <w:rFonts w:ascii="Arial" w:hAnsi="Arial" w:cs="Arial"/>
          <w:sz w:val="24"/>
          <w:szCs w:val="24"/>
        </w:rPr>
        <w:t xml:space="preserve">age group </w:t>
      </w:r>
      <w:r w:rsidR="009031AF">
        <w:rPr>
          <w:rFonts w:ascii="Arial" w:hAnsi="Arial" w:cs="Arial"/>
          <w:sz w:val="24"/>
          <w:szCs w:val="24"/>
        </w:rPr>
        <w:t xml:space="preserve">if numbers are </w:t>
      </w:r>
      <w:r>
        <w:rPr>
          <w:rFonts w:ascii="Arial" w:hAnsi="Arial" w:cs="Arial"/>
          <w:sz w:val="24"/>
          <w:szCs w:val="24"/>
        </w:rPr>
        <w:t>needed to fill rosters.</w:t>
      </w:r>
    </w:p>
    <w:p w14:paraId="17A65A62" w14:textId="77777777" w:rsidR="00482364" w:rsidRPr="006A410C" w:rsidRDefault="00482364" w:rsidP="00482364">
      <w:pPr>
        <w:pStyle w:val="PlainText"/>
        <w:ind w:left="720"/>
        <w:rPr>
          <w:rFonts w:ascii="Arial" w:hAnsi="Arial" w:cs="Arial"/>
          <w:sz w:val="24"/>
          <w:szCs w:val="24"/>
        </w:rPr>
      </w:pPr>
    </w:p>
    <w:p w14:paraId="63E62496" w14:textId="027BFD1B" w:rsidR="00482364" w:rsidRDefault="00482364" w:rsidP="00482364">
      <w:pPr>
        <w:pStyle w:val="PlainText"/>
        <w:ind w:left="720"/>
        <w:rPr>
          <w:rFonts w:ascii="Arial" w:hAnsi="Arial" w:cs="Arial"/>
          <w:sz w:val="24"/>
          <w:szCs w:val="24"/>
        </w:rPr>
      </w:pPr>
      <w:r w:rsidRPr="006A410C">
        <w:rPr>
          <w:rFonts w:ascii="Arial" w:hAnsi="Arial" w:cs="Arial"/>
          <w:sz w:val="24"/>
          <w:szCs w:val="24"/>
        </w:rPr>
        <w:t xml:space="preserve">The </w:t>
      </w:r>
      <w:r w:rsidRPr="00C5635D">
        <w:rPr>
          <w:rFonts w:ascii="Arial" w:hAnsi="Arial" w:cs="Arial"/>
          <w:sz w:val="24"/>
          <w:szCs w:val="24"/>
        </w:rPr>
        <w:t>BLFPA</w:t>
      </w:r>
      <w:r w:rsidRPr="006A410C">
        <w:rPr>
          <w:rFonts w:ascii="Arial" w:hAnsi="Arial" w:cs="Arial"/>
          <w:sz w:val="24"/>
          <w:szCs w:val="24"/>
        </w:rPr>
        <w:t xml:space="preserve"> Board of Directors also reserves the right to request a player(s) to move up to a higher age level in order to fill out rosters.  When this occurs, participants will be placed on a team of an appropriate skill level</w:t>
      </w:r>
      <w:r w:rsidR="009031AF">
        <w:rPr>
          <w:rFonts w:ascii="Arial" w:hAnsi="Arial" w:cs="Arial"/>
          <w:sz w:val="24"/>
          <w:szCs w:val="24"/>
        </w:rPr>
        <w:t xml:space="preserve"> based on evaluation scores</w:t>
      </w:r>
      <w:r w:rsidRPr="006A410C">
        <w:rPr>
          <w:rFonts w:ascii="Arial" w:hAnsi="Arial" w:cs="Arial"/>
          <w:sz w:val="24"/>
          <w:szCs w:val="24"/>
        </w:rPr>
        <w:t>.  The player or player’s parent/guardian may decline having the player move up.</w:t>
      </w:r>
    </w:p>
    <w:p w14:paraId="69A99AF0" w14:textId="01D536BA" w:rsidR="00BC0653" w:rsidRDefault="00BC0653" w:rsidP="00482364">
      <w:pPr>
        <w:pStyle w:val="PlainText"/>
        <w:ind w:left="720"/>
        <w:rPr>
          <w:rFonts w:ascii="Arial" w:hAnsi="Arial" w:cs="Arial"/>
          <w:sz w:val="24"/>
          <w:szCs w:val="24"/>
        </w:rPr>
      </w:pPr>
    </w:p>
    <w:p w14:paraId="6BA141AB" w14:textId="5DDECD7B" w:rsidR="00BC0653" w:rsidRPr="006A410C" w:rsidRDefault="00BC0653" w:rsidP="00482364">
      <w:pPr>
        <w:pStyle w:val="PlainText"/>
        <w:ind w:left="720"/>
        <w:rPr>
          <w:rFonts w:ascii="Arial" w:hAnsi="Arial" w:cs="Arial"/>
          <w:sz w:val="24"/>
          <w:szCs w:val="24"/>
        </w:rPr>
      </w:pPr>
      <w:r>
        <w:rPr>
          <w:rFonts w:ascii="Arial" w:hAnsi="Arial" w:cs="Arial"/>
          <w:sz w:val="24"/>
          <w:szCs w:val="24"/>
        </w:rPr>
        <w:t xml:space="preserve">The request to play up must be made </w:t>
      </w:r>
      <w:r w:rsidR="00A252E9">
        <w:rPr>
          <w:rFonts w:ascii="Arial" w:hAnsi="Arial" w:cs="Arial"/>
          <w:sz w:val="24"/>
          <w:szCs w:val="24"/>
        </w:rPr>
        <w:t xml:space="preserve">in writing </w:t>
      </w:r>
      <w:r>
        <w:rPr>
          <w:rFonts w:ascii="Arial" w:hAnsi="Arial" w:cs="Arial"/>
          <w:sz w:val="24"/>
          <w:szCs w:val="24"/>
        </w:rPr>
        <w:t xml:space="preserve">to the Travel Director </w:t>
      </w:r>
      <w:r w:rsidR="00A252E9">
        <w:rPr>
          <w:rFonts w:ascii="Arial" w:hAnsi="Arial" w:cs="Arial"/>
          <w:sz w:val="24"/>
          <w:szCs w:val="24"/>
        </w:rPr>
        <w:t>7</w:t>
      </w:r>
      <w:r>
        <w:rPr>
          <w:rFonts w:ascii="Arial" w:hAnsi="Arial" w:cs="Arial"/>
          <w:sz w:val="24"/>
          <w:szCs w:val="24"/>
        </w:rPr>
        <w:t xml:space="preserve"> days PRIOR to the evaluation date.</w:t>
      </w:r>
    </w:p>
    <w:p w14:paraId="0F16772C" w14:textId="77777777" w:rsidR="00482364" w:rsidRPr="006A410C" w:rsidRDefault="00482364" w:rsidP="00482364">
      <w:pPr>
        <w:pStyle w:val="PlainText"/>
        <w:rPr>
          <w:rFonts w:ascii="Arial" w:hAnsi="Arial" w:cs="Arial"/>
          <w:sz w:val="24"/>
          <w:szCs w:val="24"/>
        </w:rPr>
      </w:pPr>
    </w:p>
    <w:p w14:paraId="6BE67CF1" w14:textId="1B341FE8" w:rsidR="00482364" w:rsidRPr="006A410C" w:rsidRDefault="00482364" w:rsidP="00482364">
      <w:pPr>
        <w:pStyle w:val="PlainText"/>
        <w:rPr>
          <w:rFonts w:ascii="Arial" w:hAnsi="Arial" w:cs="Arial"/>
          <w:b/>
          <w:sz w:val="24"/>
          <w:szCs w:val="24"/>
        </w:rPr>
      </w:pPr>
      <w:r w:rsidRPr="006A410C">
        <w:rPr>
          <w:rFonts w:ascii="Arial" w:hAnsi="Arial" w:cs="Arial"/>
          <w:b/>
          <w:sz w:val="24"/>
          <w:szCs w:val="24"/>
        </w:rPr>
        <w:t>VI.</w:t>
      </w:r>
      <w:r w:rsidRPr="006A410C">
        <w:rPr>
          <w:rFonts w:ascii="Arial" w:hAnsi="Arial" w:cs="Arial"/>
          <w:b/>
          <w:sz w:val="24"/>
          <w:szCs w:val="24"/>
        </w:rPr>
        <w:tab/>
      </w:r>
      <w:r w:rsidR="00BC0653">
        <w:rPr>
          <w:rFonts w:ascii="Arial" w:hAnsi="Arial" w:cs="Arial"/>
          <w:b/>
          <w:sz w:val="24"/>
          <w:szCs w:val="24"/>
        </w:rPr>
        <w:t xml:space="preserve">EVALUATION </w:t>
      </w:r>
      <w:r w:rsidRPr="006A410C">
        <w:rPr>
          <w:rFonts w:ascii="Arial" w:hAnsi="Arial" w:cs="Arial"/>
          <w:b/>
          <w:sz w:val="24"/>
          <w:szCs w:val="24"/>
        </w:rPr>
        <w:t>PROCESS</w:t>
      </w:r>
    </w:p>
    <w:p w14:paraId="04541EF8" w14:textId="77777777" w:rsidR="00482364" w:rsidRPr="006A410C" w:rsidRDefault="00482364" w:rsidP="00482364">
      <w:pPr>
        <w:pStyle w:val="PlainText"/>
        <w:rPr>
          <w:rFonts w:ascii="Arial" w:hAnsi="Arial" w:cs="Arial"/>
          <w:sz w:val="24"/>
          <w:szCs w:val="24"/>
        </w:rPr>
      </w:pPr>
    </w:p>
    <w:p w14:paraId="2A34B57C" w14:textId="099DA3B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Within the limits of a volunteer organization, </w:t>
      </w:r>
      <w:r w:rsidRPr="00C5635D">
        <w:rPr>
          <w:rFonts w:ascii="Arial" w:hAnsi="Arial" w:cs="Arial"/>
          <w:sz w:val="24"/>
          <w:szCs w:val="24"/>
        </w:rPr>
        <w:t>BLFPA</w:t>
      </w:r>
      <w:r w:rsidRPr="006A410C">
        <w:rPr>
          <w:rFonts w:ascii="Arial" w:hAnsi="Arial" w:cs="Arial"/>
          <w:sz w:val="24"/>
          <w:szCs w:val="24"/>
        </w:rPr>
        <w:t xml:space="preserve"> strives to make the </w:t>
      </w:r>
      <w:r w:rsidR="009031AF">
        <w:rPr>
          <w:rFonts w:ascii="Arial" w:hAnsi="Arial" w:cs="Arial"/>
          <w:sz w:val="24"/>
          <w:szCs w:val="24"/>
        </w:rPr>
        <w:t xml:space="preserve">evaluation </w:t>
      </w:r>
      <w:r w:rsidRPr="006A410C">
        <w:rPr>
          <w:rFonts w:ascii="Arial" w:hAnsi="Arial" w:cs="Arial"/>
          <w:sz w:val="24"/>
          <w:szCs w:val="24"/>
        </w:rPr>
        <w:t xml:space="preserve">process as impartial as possible.  </w:t>
      </w:r>
      <w:r w:rsidRPr="00C5635D">
        <w:rPr>
          <w:rFonts w:ascii="Arial" w:hAnsi="Arial" w:cs="Arial"/>
          <w:sz w:val="24"/>
          <w:szCs w:val="24"/>
        </w:rPr>
        <w:t>Prior to</w:t>
      </w:r>
      <w:r w:rsidR="009031AF">
        <w:rPr>
          <w:rFonts w:ascii="Arial" w:hAnsi="Arial" w:cs="Arial"/>
          <w:sz w:val="24"/>
          <w:szCs w:val="24"/>
        </w:rPr>
        <w:t xml:space="preserve"> evaluations</w:t>
      </w:r>
      <w:r w:rsidRPr="006A410C">
        <w:rPr>
          <w:rFonts w:ascii="Arial" w:hAnsi="Arial" w:cs="Arial"/>
          <w:sz w:val="24"/>
          <w:szCs w:val="24"/>
        </w:rPr>
        <w:t xml:space="preserve">, </w:t>
      </w:r>
      <w:r w:rsidRPr="00C5635D">
        <w:rPr>
          <w:rFonts w:ascii="Arial" w:hAnsi="Arial" w:cs="Arial"/>
          <w:sz w:val="24"/>
          <w:szCs w:val="24"/>
        </w:rPr>
        <w:t xml:space="preserve">a </w:t>
      </w:r>
      <w:r w:rsidRPr="00C5635D">
        <w:rPr>
          <w:rFonts w:ascii="Arial" w:hAnsi="Arial" w:cs="Arial"/>
          <w:bCs/>
          <w:sz w:val="24"/>
          <w:szCs w:val="24"/>
        </w:rPr>
        <w:t>number of judges (to be determined based upon the number of participants) will be selected by the Board of Directors</w:t>
      </w:r>
      <w:r w:rsidRPr="006A410C">
        <w:rPr>
          <w:rFonts w:ascii="Arial" w:hAnsi="Arial" w:cs="Arial"/>
          <w:b/>
          <w:bCs/>
          <w:sz w:val="24"/>
          <w:szCs w:val="24"/>
        </w:rPr>
        <w:t xml:space="preserve"> </w:t>
      </w:r>
      <w:r w:rsidRPr="006A410C">
        <w:rPr>
          <w:rFonts w:ascii="Arial" w:hAnsi="Arial" w:cs="Arial"/>
          <w:sz w:val="24"/>
          <w:szCs w:val="24"/>
        </w:rPr>
        <w:t>to evaluate each player at each skill including: throwing, hitting, fielding grounders, fielding fly balls, pitching, (bunting, sliding and base running may also be used).  No adjustments to the</w:t>
      </w:r>
      <w:r w:rsidR="009031AF">
        <w:rPr>
          <w:rFonts w:ascii="Arial" w:hAnsi="Arial" w:cs="Arial"/>
          <w:sz w:val="24"/>
          <w:szCs w:val="24"/>
        </w:rPr>
        <w:t xml:space="preserve"> evaluation</w:t>
      </w:r>
      <w:r w:rsidRPr="006A410C">
        <w:rPr>
          <w:rFonts w:ascii="Arial" w:hAnsi="Arial" w:cs="Arial"/>
          <w:sz w:val="24"/>
          <w:szCs w:val="24"/>
        </w:rPr>
        <w:t xml:space="preserve"> tests or procedures are to be made once the </w:t>
      </w:r>
      <w:r w:rsidR="009031AF">
        <w:rPr>
          <w:rFonts w:ascii="Arial" w:hAnsi="Arial" w:cs="Arial"/>
          <w:sz w:val="24"/>
          <w:szCs w:val="24"/>
        </w:rPr>
        <w:t>evaluation process</w:t>
      </w:r>
      <w:r w:rsidR="009031AF" w:rsidRPr="006A410C">
        <w:rPr>
          <w:rFonts w:ascii="Arial" w:hAnsi="Arial" w:cs="Arial"/>
          <w:sz w:val="24"/>
          <w:szCs w:val="24"/>
        </w:rPr>
        <w:t xml:space="preserve"> </w:t>
      </w:r>
      <w:r w:rsidRPr="006A410C">
        <w:rPr>
          <w:rFonts w:ascii="Arial" w:hAnsi="Arial" w:cs="Arial"/>
          <w:sz w:val="24"/>
          <w:szCs w:val="24"/>
        </w:rPr>
        <w:t>begins.  Call backs maybe used to assist in making final roster selections.</w:t>
      </w:r>
    </w:p>
    <w:p w14:paraId="43232206" w14:textId="77777777" w:rsidR="00482364" w:rsidRPr="006A410C" w:rsidRDefault="00482364" w:rsidP="00482364">
      <w:pPr>
        <w:pStyle w:val="PlainText"/>
        <w:ind w:firstLine="720"/>
        <w:rPr>
          <w:rFonts w:ascii="Arial" w:hAnsi="Arial" w:cs="Arial"/>
          <w:sz w:val="24"/>
          <w:szCs w:val="24"/>
        </w:rPr>
      </w:pPr>
    </w:p>
    <w:p w14:paraId="35DD2110" w14:textId="7F9E64E4" w:rsidR="00482364" w:rsidRPr="006A410C" w:rsidRDefault="00482364" w:rsidP="00482364">
      <w:pPr>
        <w:pStyle w:val="PlainText"/>
        <w:rPr>
          <w:rFonts w:ascii="Arial" w:hAnsi="Arial" w:cs="Arial"/>
          <w:b/>
          <w:sz w:val="24"/>
          <w:szCs w:val="24"/>
        </w:rPr>
      </w:pPr>
      <w:r w:rsidRPr="006A410C">
        <w:rPr>
          <w:rFonts w:ascii="Arial" w:hAnsi="Arial" w:cs="Arial"/>
          <w:b/>
          <w:sz w:val="24"/>
          <w:szCs w:val="24"/>
        </w:rPr>
        <w:t>VII.</w:t>
      </w:r>
      <w:r w:rsidRPr="006A410C">
        <w:rPr>
          <w:rFonts w:ascii="Arial" w:hAnsi="Arial" w:cs="Arial"/>
          <w:b/>
          <w:sz w:val="24"/>
          <w:szCs w:val="24"/>
        </w:rPr>
        <w:tab/>
      </w:r>
      <w:r w:rsidR="00BC0653">
        <w:rPr>
          <w:rFonts w:ascii="Arial" w:hAnsi="Arial" w:cs="Arial"/>
          <w:b/>
          <w:sz w:val="24"/>
          <w:szCs w:val="24"/>
        </w:rPr>
        <w:t xml:space="preserve">EVALUATION </w:t>
      </w:r>
      <w:r w:rsidRPr="006A410C">
        <w:rPr>
          <w:rFonts w:ascii="Arial" w:hAnsi="Arial" w:cs="Arial"/>
          <w:b/>
          <w:sz w:val="24"/>
          <w:szCs w:val="24"/>
        </w:rPr>
        <w:t>ATTENDANCE</w:t>
      </w:r>
    </w:p>
    <w:p w14:paraId="7F4A3754" w14:textId="77777777" w:rsidR="00482364" w:rsidRPr="006A410C" w:rsidRDefault="00482364" w:rsidP="00482364">
      <w:pPr>
        <w:pStyle w:val="PlainText"/>
        <w:rPr>
          <w:rFonts w:ascii="Arial" w:hAnsi="Arial" w:cs="Arial"/>
          <w:sz w:val="24"/>
          <w:szCs w:val="24"/>
        </w:rPr>
      </w:pPr>
    </w:p>
    <w:p w14:paraId="5D398D85" w14:textId="7A916E9E"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Players are required to attend the full </w:t>
      </w:r>
      <w:r w:rsidR="00BC0653">
        <w:rPr>
          <w:rFonts w:ascii="Arial" w:hAnsi="Arial" w:cs="Arial"/>
          <w:sz w:val="24"/>
          <w:szCs w:val="24"/>
        </w:rPr>
        <w:t xml:space="preserve">evaluation </w:t>
      </w:r>
      <w:r w:rsidRPr="006A410C">
        <w:rPr>
          <w:rFonts w:ascii="Arial" w:hAnsi="Arial" w:cs="Arial"/>
          <w:sz w:val="24"/>
          <w:szCs w:val="24"/>
        </w:rPr>
        <w:t xml:space="preserve">process.  Illness, injury, or personal circumstances may cause players to request an exemption from tryouts. Requests must be made prior to the start of tryouts unless an injury or illness occurs during the tryouts.  The </w:t>
      </w:r>
      <w:r w:rsidRPr="00C5635D">
        <w:rPr>
          <w:rFonts w:ascii="Arial" w:hAnsi="Arial" w:cs="Arial"/>
          <w:bCs/>
          <w:sz w:val="24"/>
          <w:szCs w:val="24"/>
        </w:rPr>
        <w:t>BLFPA</w:t>
      </w:r>
      <w:r w:rsidRPr="006A410C">
        <w:rPr>
          <w:rFonts w:ascii="Arial" w:hAnsi="Arial" w:cs="Arial"/>
          <w:sz w:val="24"/>
          <w:szCs w:val="24"/>
        </w:rPr>
        <w:t xml:space="preserve"> Softball Board will review the request for exemption and determine the appropriate course of action based on the best interest of the program.  Anyone choosing not to participate in tryouts will be placed on a roster </w:t>
      </w:r>
      <w:r w:rsidRPr="00C5635D">
        <w:rPr>
          <w:rFonts w:ascii="Arial" w:hAnsi="Arial" w:cs="Arial"/>
          <w:bCs/>
          <w:sz w:val="24"/>
          <w:szCs w:val="24"/>
        </w:rPr>
        <w:t>of a non-top team</w:t>
      </w:r>
      <w:r w:rsidRPr="006A410C">
        <w:rPr>
          <w:rFonts w:ascii="Arial" w:hAnsi="Arial" w:cs="Arial"/>
          <w:sz w:val="24"/>
          <w:szCs w:val="24"/>
        </w:rPr>
        <w:t xml:space="preserve"> at the discretion of the selection committee and in the best interests of the program.</w:t>
      </w:r>
    </w:p>
    <w:p w14:paraId="03F718D6" w14:textId="77777777" w:rsidR="00482364" w:rsidRPr="006A410C" w:rsidRDefault="00482364" w:rsidP="00482364">
      <w:pPr>
        <w:pStyle w:val="PlainText"/>
        <w:ind w:left="720"/>
        <w:rPr>
          <w:rFonts w:ascii="Arial" w:hAnsi="Arial" w:cs="Arial"/>
          <w:sz w:val="24"/>
          <w:szCs w:val="24"/>
        </w:rPr>
      </w:pPr>
    </w:p>
    <w:p w14:paraId="39808456" w14:textId="77777777" w:rsidR="00482364" w:rsidRPr="006A410C" w:rsidRDefault="00482364" w:rsidP="00482364">
      <w:pPr>
        <w:pStyle w:val="PlainText"/>
        <w:rPr>
          <w:rFonts w:ascii="Arial" w:hAnsi="Arial" w:cs="Arial"/>
          <w:b/>
          <w:sz w:val="24"/>
          <w:szCs w:val="24"/>
        </w:rPr>
      </w:pPr>
      <w:r w:rsidRPr="006A410C">
        <w:rPr>
          <w:rFonts w:ascii="Arial" w:hAnsi="Arial" w:cs="Arial"/>
          <w:b/>
          <w:sz w:val="24"/>
          <w:szCs w:val="24"/>
        </w:rPr>
        <w:t>VIII.</w:t>
      </w:r>
      <w:r w:rsidRPr="006A410C">
        <w:rPr>
          <w:rFonts w:ascii="Arial" w:hAnsi="Arial" w:cs="Arial"/>
          <w:b/>
          <w:sz w:val="24"/>
          <w:szCs w:val="24"/>
        </w:rPr>
        <w:tab/>
        <w:t>SUMMER POST-SEASON ROSTERS</w:t>
      </w:r>
    </w:p>
    <w:p w14:paraId="1261B2BC" w14:textId="77777777" w:rsidR="00482364" w:rsidRPr="006A410C" w:rsidRDefault="00482364" w:rsidP="00482364">
      <w:pPr>
        <w:pStyle w:val="PlainText"/>
        <w:ind w:left="720"/>
        <w:rPr>
          <w:rFonts w:ascii="Arial" w:hAnsi="Arial" w:cs="Arial"/>
          <w:sz w:val="24"/>
          <w:szCs w:val="24"/>
        </w:rPr>
      </w:pPr>
    </w:p>
    <w:p w14:paraId="49128175"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Teams advancing to post-season play will be allowed to add players to their roster in accordance with rules of the governing body.  Post-season roster additions are intended to maximize the depth and quality of the team and will be at the sole discretion of the team coach. </w:t>
      </w:r>
    </w:p>
    <w:p w14:paraId="65FD30F4" w14:textId="77777777" w:rsidR="00482364" w:rsidRPr="006A410C" w:rsidRDefault="00482364" w:rsidP="00482364">
      <w:pPr>
        <w:pStyle w:val="PlainText"/>
        <w:rPr>
          <w:rFonts w:ascii="Arial" w:hAnsi="Arial" w:cs="Arial"/>
          <w:sz w:val="24"/>
          <w:szCs w:val="24"/>
        </w:rPr>
      </w:pPr>
    </w:p>
    <w:p w14:paraId="3D4BFD79" w14:textId="77777777" w:rsidR="00482364" w:rsidRPr="006A410C" w:rsidRDefault="00482364" w:rsidP="00482364">
      <w:pPr>
        <w:pStyle w:val="PlainText"/>
        <w:rPr>
          <w:rFonts w:ascii="Arial" w:hAnsi="Arial" w:cs="Arial"/>
          <w:b/>
          <w:sz w:val="24"/>
          <w:szCs w:val="24"/>
        </w:rPr>
      </w:pPr>
      <w:r w:rsidRPr="006A410C">
        <w:rPr>
          <w:rFonts w:ascii="Arial" w:hAnsi="Arial" w:cs="Arial"/>
          <w:b/>
          <w:sz w:val="24"/>
          <w:szCs w:val="24"/>
        </w:rPr>
        <w:t>IX.</w:t>
      </w:r>
      <w:r w:rsidRPr="006A410C">
        <w:rPr>
          <w:rFonts w:ascii="Arial" w:hAnsi="Arial" w:cs="Arial"/>
          <w:b/>
          <w:sz w:val="24"/>
          <w:szCs w:val="24"/>
        </w:rPr>
        <w:tab/>
        <w:t>FALL TEAM ROSTERS</w:t>
      </w:r>
    </w:p>
    <w:p w14:paraId="2747D5F6" w14:textId="77777777" w:rsidR="00482364" w:rsidRPr="006A410C" w:rsidRDefault="00482364" w:rsidP="00482364">
      <w:pPr>
        <w:pStyle w:val="PlainText"/>
        <w:rPr>
          <w:rFonts w:ascii="Arial" w:hAnsi="Arial" w:cs="Arial"/>
          <w:sz w:val="24"/>
          <w:szCs w:val="24"/>
        </w:rPr>
      </w:pPr>
    </w:p>
    <w:p w14:paraId="09E81164" w14:textId="77777777" w:rsidR="00482364" w:rsidRPr="00C5635D" w:rsidRDefault="00482364" w:rsidP="00482364">
      <w:pPr>
        <w:pStyle w:val="PlainText"/>
        <w:ind w:left="720"/>
        <w:rPr>
          <w:rFonts w:ascii="Arial" w:hAnsi="Arial" w:cs="Arial"/>
          <w:sz w:val="24"/>
          <w:szCs w:val="24"/>
        </w:rPr>
      </w:pPr>
      <w:r w:rsidRPr="006A410C">
        <w:rPr>
          <w:rFonts w:ascii="Arial" w:hAnsi="Arial" w:cs="Arial"/>
          <w:sz w:val="24"/>
          <w:szCs w:val="24"/>
        </w:rPr>
        <w:t xml:space="preserve">The number of teams we have competing each year will be dependent on the number of athletes wanting to participate and the availability of coaches.  </w:t>
      </w:r>
      <w:r w:rsidRPr="00C5635D">
        <w:rPr>
          <w:rFonts w:ascii="Arial" w:hAnsi="Arial" w:cs="Arial"/>
          <w:sz w:val="24"/>
          <w:szCs w:val="24"/>
        </w:rPr>
        <w:t>Continuation of a summer team will be given priority to continue into fall season if 6 or more players elect to stay with the team.  Priority will be given to the existing coaching staff.</w:t>
      </w:r>
    </w:p>
    <w:p w14:paraId="26EFE6B2" w14:textId="77777777" w:rsidR="00482364" w:rsidRPr="006A410C" w:rsidRDefault="00482364" w:rsidP="00482364">
      <w:pPr>
        <w:pStyle w:val="PlainText"/>
        <w:rPr>
          <w:rFonts w:ascii="Arial" w:hAnsi="Arial" w:cs="Arial"/>
          <w:b/>
          <w:sz w:val="24"/>
          <w:szCs w:val="24"/>
        </w:rPr>
      </w:pPr>
      <w:r>
        <w:rPr>
          <w:rFonts w:ascii="Arial" w:hAnsi="Arial" w:cs="Arial"/>
          <w:b/>
          <w:sz w:val="24"/>
          <w:szCs w:val="24"/>
        </w:rPr>
        <w:br w:type="page"/>
      </w:r>
      <w:r w:rsidRPr="006A410C">
        <w:rPr>
          <w:rFonts w:ascii="Arial" w:hAnsi="Arial" w:cs="Arial"/>
          <w:b/>
          <w:sz w:val="24"/>
          <w:szCs w:val="24"/>
        </w:rPr>
        <w:lastRenderedPageBreak/>
        <w:t>X.</w:t>
      </w:r>
      <w:r w:rsidRPr="006A410C">
        <w:rPr>
          <w:rFonts w:ascii="Arial" w:hAnsi="Arial" w:cs="Arial"/>
          <w:b/>
          <w:sz w:val="24"/>
          <w:szCs w:val="24"/>
        </w:rPr>
        <w:tab/>
        <w:t>CONFLICT MANAGEMENT</w:t>
      </w:r>
    </w:p>
    <w:p w14:paraId="5C720B6F" w14:textId="77777777" w:rsidR="00482364" w:rsidRPr="006A410C" w:rsidRDefault="00482364" w:rsidP="00482364">
      <w:pPr>
        <w:pStyle w:val="PlainText"/>
        <w:rPr>
          <w:rFonts w:ascii="Arial" w:hAnsi="Arial" w:cs="Arial"/>
          <w:sz w:val="24"/>
          <w:szCs w:val="24"/>
        </w:rPr>
      </w:pPr>
    </w:p>
    <w:p w14:paraId="1E2D9A30"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Coaches are volunteers.  They are not expected to tolerate disruptive or disrespectful behavior by players or parents.  Profanity, verbal abuse, or physical abuse will not be tolerated.  Discipline for detrimental behavior conducted during any BLYAA sponsored event, or events where the </w:t>
      </w:r>
      <w:r w:rsidRPr="00C5635D">
        <w:rPr>
          <w:rFonts w:ascii="Arial" w:hAnsi="Arial" w:cs="Arial"/>
          <w:bCs/>
          <w:sz w:val="24"/>
          <w:szCs w:val="24"/>
        </w:rPr>
        <w:t xml:space="preserve">BLFPA </w:t>
      </w:r>
      <w:r w:rsidRPr="00C5635D">
        <w:rPr>
          <w:rFonts w:ascii="Arial" w:hAnsi="Arial" w:cs="Arial"/>
          <w:sz w:val="24"/>
          <w:szCs w:val="24"/>
        </w:rPr>
        <w:t>i</w:t>
      </w:r>
      <w:r w:rsidRPr="006A410C">
        <w:rPr>
          <w:rFonts w:ascii="Arial" w:hAnsi="Arial" w:cs="Arial"/>
          <w:sz w:val="24"/>
          <w:szCs w:val="24"/>
        </w:rPr>
        <w:t>s a participant, is the responsibility of the head coach.</w:t>
      </w:r>
    </w:p>
    <w:p w14:paraId="5680D663" w14:textId="77777777" w:rsidR="00482364" w:rsidRPr="006A410C" w:rsidRDefault="00482364" w:rsidP="00482364">
      <w:pPr>
        <w:pStyle w:val="PlainText"/>
        <w:ind w:left="720"/>
        <w:rPr>
          <w:rFonts w:ascii="Arial" w:hAnsi="Arial" w:cs="Arial"/>
          <w:sz w:val="24"/>
          <w:szCs w:val="24"/>
        </w:rPr>
      </w:pPr>
    </w:p>
    <w:p w14:paraId="27AD8196"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If a player does not respond to a coach’s verbal warning(s), the Board of Directors grants its coaches the right to dismiss a player from practice or a game for conduct deemed detrimental to the team.  The interpretation as to what constitutes insubordinate or otherwise inappropriate behavior at the time of the incident will rest on the judgment of the coach. </w:t>
      </w:r>
    </w:p>
    <w:p w14:paraId="4651275E" w14:textId="77777777" w:rsidR="00482364" w:rsidRPr="006A410C" w:rsidRDefault="00482364" w:rsidP="00482364">
      <w:pPr>
        <w:pStyle w:val="PlainText"/>
        <w:ind w:left="720"/>
        <w:rPr>
          <w:rFonts w:ascii="Arial" w:hAnsi="Arial" w:cs="Arial"/>
          <w:sz w:val="24"/>
          <w:szCs w:val="24"/>
        </w:rPr>
      </w:pPr>
    </w:p>
    <w:p w14:paraId="32600CC1"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First Offense – Suspension from current practice or game.  The coach shall inform the player’s parents of the incident and the player will return to the next scheduled practice or game, but must first meet with the coach prior to the start of the next practice or game. </w:t>
      </w:r>
    </w:p>
    <w:p w14:paraId="29D60628" w14:textId="77777777" w:rsidR="00482364" w:rsidRPr="006A410C" w:rsidRDefault="00482364" w:rsidP="00482364">
      <w:pPr>
        <w:pStyle w:val="PlainText"/>
        <w:ind w:left="720"/>
        <w:rPr>
          <w:rFonts w:ascii="Arial" w:hAnsi="Arial" w:cs="Arial"/>
          <w:sz w:val="24"/>
          <w:szCs w:val="24"/>
        </w:rPr>
      </w:pPr>
    </w:p>
    <w:p w14:paraId="12B6EF4C"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Second Offense – Suspension from a game.  A mandatory telephone conference or meeting between the coach, the player and her parent(s) must take place before the player can resume participation with the team.</w:t>
      </w:r>
    </w:p>
    <w:p w14:paraId="0F06E405" w14:textId="77777777" w:rsidR="00482364" w:rsidRPr="006A410C" w:rsidRDefault="00482364" w:rsidP="00482364">
      <w:pPr>
        <w:pStyle w:val="PlainText"/>
        <w:ind w:left="720"/>
        <w:rPr>
          <w:rFonts w:ascii="Arial" w:hAnsi="Arial" w:cs="Arial"/>
          <w:sz w:val="24"/>
          <w:szCs w:val="24"/>
        </w:rPr>
      </w:pPr>
    </w:p>
    <w:p w14:paraId="16664A24"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 xml:space="preserve">The coach may recommend disciplinary action above and beyond these guidelines to the </w:t>
      </w:r>
      <w:r w:rsidRPr="00C5635D">
        <w:rPr>
          <w:rFonts w:ascii="Arial" w:hAnsi="Arial" w:cs="Arial"/>
          <w:bCs/>
          <w:sz w:val="24"/>
          <w:szCs w:val="24"/>
        </w:rPr>
        <w:t>BLFPA</w:t>
      </w:r>
      <w:r w:rsidRPr="006A410C">
        <w:rPr>
          <w:rFonts w:ascii="Arial" w:hAnsi="Arial" w:cs="Arial"/>
          <w:sz w:val="24"/>
          <w:szCs w:val="24"/>
        </w:rPr>
        <w:t xml:space="preserve"> President and Vice President, if the severity of the situation warrants.  Any deviation from the recommendations stated above is subject to the approval of the Board.  In all cases, notice of suspensions will be communicated to the player’s parent(s) and the </w:t>
      </w:r>
      <w:r w:rsidRPr="00C5635D">
        <w:rPr>
          <w:rFonts w:ascii="Arial" w:hAnsi="Arial" w:cs="Arial"/>
          <w:bCs/>
          <w:sz w:val="24"/>
          <w:szCs w:val="24"/>
        </w:rPr>
        <w:t>BLFPA</w:t>
      </w:r>
      <w:r w:rsidRPr="006A410C">
        <w:rPr>
          <w:rFonts w:ascii="Arial" w:hAnsi="Arial" w:cs="Arial"/>
          <w:sz w:val="24"/>
          <w:szCs w:val="24"/>
        </w:rPr>
        <w:t xml:space="preserve"> President.</w:t>
      </w:r>
    </w:p>
    <w:p w14:paraId="6D371500" w14:textId="77777777" w:rsidR="00482364" w:rsidRPr="006A410C" w:rsidRDefault="00482364" w:rsidP="00482364">
      <w:pPr>
        <w:pStyle w:val="PlainText"/>
        <w:rPr>
          <w:rFonts w:ascii="Arial" w:hAnsi="Arial" w:cs="Arial"/>
          <w:sz w:val="24"/>
          <w:szCs w:val="24"/>
        </w:rPr>
      </w:pPr>
    </w:p>
    <w:p w14:paraId="752D9D9A" w14:textId="77777777" w:rsidR="00482364" w:rsidRPr="006A410C" w:rsidRDefault="00482364" w:rsidP="00482364">
      <w:pPr>
        <w:pStyle w:val="PlainText"/>
        <w:rPr>
          <w:rFonts w:ascii="Arial" w:hAnsi="Arial" w:cs="Arial"/>
          <w:b/>
          <w:sz w:val="24"/>
          <w:szCs w:val="24"/>
        </w:rPr>
      </w:pPr>
      <w:r w:rsidRPr="006A410C">
        <w:rPr>
          <w:rFonts w:ascii="Arial" w:hAnsi="Arial" w:cs="Arial"/>
          <w:b/>
          <w:sz w:val="24"/>
          <w:szCs w:val="24"/>
        </w:rPr>
        <w:t>XI.</w:t>
      </w:r>
      <w:r w:rsidRPr="006A410C">
        <w:rPr>
          <w:rFonts w:ascii="Arial" w:hAnsi="Arial" w:cs="Arial"/>
          <w:b/>
          <w:sz w:val="24"/>
          <w:szCs w:val="24"/>
        </w:rPr>
        <w:tab/>
        <w:t>COMPLAINTS PROCEDURE</w:t>
      </w:r>
    </w:p>
    <w:p w14:paraId="72041FD8" w14:textId="77777777" w:rsidR="00482364" w:rsidRPr="006A410C" w:rsidRDefault="00482364" w:rsidP="00482364">
      <w:pPr>
        <w:pStyle w:val="PlainText"/>
        <w:rPr>
          <w:rFonts w:ascii="Arial" w:hAnsi="Arial" w:cs="Arial"/>
          <w:sz w:val="24"/>
          <w:szCs w:val="24"/>
        </w:rPr>
      </w:pPr>
    </w:p>
    <w:p w14:paraId="234687E6"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Whenever possible, parents and players are encouraged to work with coaches to resolve their differences.  Parents and players should wait to address their concerns until they can approach the coach in a private setting where other parents and players are not around.  This should not be done during a game or practice.</w:t>
      </w:r>
    </w:p>
    <w:p w14:paraId="63D841B8" w14:textId="77777777" w:rsidR="00482364" w:rsidRPr="006A410C" w:rsidRDefault="00482364" w:rsidP="00482364">
      <w:pPr>
        <w:pStyle w:val="PlainText"/>
        <w:ind w:left="720"/>
        <w:rPr>
          <w:rFonts w:ascii="Arial" w:hAnsi="Arial" w:cs="Arial"/>
          <w:sz w:val="24"/>
          <w:szCs w:val="24"/>
        </w:rPr>
      </w:pPr>
    </w:p>
    <w:p w14:paraId="7A5E0E66" w14:textId="77777777" w:rsidR="00482364" w:rsidRPr="006A410C" w:rsidRDefault="00482364" w:rsidP="00482364">
      <w:pPr>
        <w:pStyle w:val="PlainText"/>
        <w:ind w:left="720"/>
        <w:rPr>
          <w:rFonts w:ascii="Arial" w:hAnsi="Arial" w:cs="Arial"/>
          <w:sz w:val="24"/>
          <w:szCs w:val="24"/>
        </w:rPr>
      </w:pPr>
      <w:r w:rsidRPr="006A410C">
        <w:rPr>
          <w:rFonts w:ascii="Arial" w:hAnsi="Arial" w:cs="Arial"/>
          <w:sz w:val="24"/>
          <w:szCs w:val="24"/>
        </w:rPr>
        <w:t>If the problem remains unresolved after discussing the mat</w:t>
      </w:r>
      <w:r w:rsidR="00223CEA">
        <w:rPr>
          <w:rFonts w:ascii="Arial" w:hAnsi="Arial" w:cs="Arial"/>
          <w:sz w:val="24"/>
          <w:szCs w:val="24"/>
        </w:rPr>
        <w:t xml:space="preserve">ter with the coach, contact a member of the board.  The Vice President </w:t>
      </w:r>
      <w:r w:rsidRPr="006A410C">
        <w:rPr>
          <w:rFonts w:ascii="Arial" w:hAnsi="Arial" w:cs="Arial"/>
          <w:sz w:val="24"/>
          <w:szCs w:val="24"/>
        </w:rPr>
        <w:t xml:space="preserve">will </w:t>
      </w:r>
      <w:r w:rsidR="00223CEA">
        <w:rPr>
          <w:rFonts w:ascii="Arial" w:hAnsi="Arial" w:cs="Arial"/>
          <w:sz w:val="24"/>
          <w:szCs w:val="24"/>
        </w:rPr>
        <w:t xml:space="preserve">then </w:t>
      </w:r>
      <w:r w:rsidRPr="006A410C">
        <w:rPr>
          <w:rFonts w:ascii="Arial" w:hAnsi="Arial" w:cs="Arial"/>
          <w:sz w:val="24"/>
          <w:szCs w:val="24"/>
        </w:rPr>
        <w:t>facilitate an informal meeting between the parents and /or player, the coach, and the Board President.</w:t>
      </w:r>
    </w:p>
    <w:p w14:paraId="055B681A" w14:textId="77777777" w:rsidR="00482364" w:rsidRPr="006A410C" w:rsidRDefault="00482364" w:rsidP="00482364">
      <w:pPr>
        <w:pStyle w:val="PlainText"/>
        <w:ind w:left="720"/>
        <w:rPr>
          <w:rFonts w:ascii="Arial" w:hAnsi="Arial" w:cs="Arial"/>
          <w:sz w:val="24"/>
          <w:szCs w:val="24"/>
        </w:rPr>
      </w:pPr>
    </w:p>
    <w:p w14:paraId="1EB56977" w14:textId="77777777" w:rsidR="00482364" w:rsidRDefault="00482364" w:rsidP="00482364">
      <w:pPr>
        <w:pStyle w:val="PlainText"/>
        <w:ind w:left="720"/>
        <w:rPr>
          <w:rFonts w:ascii="Arial" w:hAnsi="Arial" w:cs="Arial"/>
          <w:sz w:val="24"/>
          <w:szCs w:val="24"/>
        </w:rPr>
      </w:pPr>
      <w:r w:rsidRPr="006A410C">
        <w:rPr>
          <w:rFonts w:ascii="Arial" w:hAnsi="Arial" w:cs="Arial"/>
          <w:sz w:val="24"/>
          <w:szCs w:val="24"/>
        </w:rPr>
        <w:t xml:space="preserve">If the matter is not resolved at the informal meeting and someone wishes to pursue the matter further, a written complaint or question should be directed to the attention of the </w:t>
      </w:r>
      <w:r w:rsidRPr="00C5635D">
        <w:rPr>
          <w:rFonts w:ascii="Arial" w:hAnsi="Arial" w:cs="Arial"/>
          <w:bCs/>
          <w:sz w:val="24"/>
          <w:szCs w:val="24"/>
        </w:rPr>
        <w:t>BLFPA</w:t>
      </w:r>
      <w:r w:rsidRPr="006A410C">
        <w:rPr>
          <w:rFonts w:ascii="Arial" w:hAnsi="Arial" w:cs="Arial"/>
          <w:sz w:val="24"/>
          <w:szCs w:val="24"/>
        </w:rPr>
        <w:t xml:space="preserve"> President.  The letter must be signed and contain a return address and a phone number.  The coach or other individual(s) involved will be given an opportunity to respond, in writing, to the statement.  The complaint and response will then be brought before the </w:t>
      </w:r>
      <w:r w:rsidRPr="00C5635D">
        <w:rPr>
          <w:rFonts w:ascii="Arial" w:hAnsi="Arial" w:cs="Arial"/>
          <w:bCs/>
          <w:sz w:val="24"/>
          <w:szCs w:val="24"/>
        </w:rPr>
        <w:t>BLFPA</w:t>
      </w:r>
      <w:r w:rsidRPr="006A410C">
        <w:rPr>
          <w:rFonts w:ascii="Arial" w:hAnsi="Arial" w:cs="Arial"/>
          <w:sz w:val="24"/>
          <w:szCs w:val="24"/>
        </w:rPr>
        <w:t xml:space="preserve"> Board as soon as possible.  If deemed necessary by the Board, the parties involved may be requested to appear before the Board to answer questions.  Written correspondence stating the final decision and action taken by the Board of Directors, if any, </w:t>
      </w:r>
      <w:bookmarkStart w:id="1" w:name="OLE_LINK1"/>
      <w:bookmarkStart w:id="2" w:name="OLE_LINK2"/>
      <w:r w:rsidRPr="006A410C">
        <w:rPr>
          <w:rFonts w:ascii="Arial" w:hAnsi="Arial" w:cs="Arial"/>
          <w:sz w:val="24"/>
          <w:szCs w:val="24"/>
        </w:rPr>
        <w:t>will be mailed to both parties within 30 days.</w:t>
      </w:r>
      <w:bookmarkEnd w:id="1"/>
      <w:bookmarkEnd w:id="2"/>
    </w:p>
    <w:p w14:paraId="309BC0AA" w14:textId="77777777" w:rsidR="00482364" w:rsidRDefault="00482364" w:rsidP="00482364">
      <w:pPr>
        <w:pStyle w:val="PlainText"/>
        <w:ind w:left="720"/>
        <w:rPr>
          <w:rFonts w:ascii="Arial" w:hAnsi="Arial" w:cs="Arial"/>
          <w:sz w:val="24"/>
          <w:szCs w:val="24"/>
        </w:rPr>
      </w:pPr>
    </w:p>
    <w:p w14:paraId="623B09B4" w14:textId="77777777" w:rsidR="00223CEA" w:rsidRDefault="00223CEA" w:rsidP="00482364">
      <w:pPr>
        <w:pStyle w:val="PlainText"/>
        <w:ind w:left="720"/>
        <w:rPr>
          <w:rFonts w:ascii="Arial" w:hAnsi="Arial" w:cs="Arial"/>
          <w:sz w:val="24"/>
          <w:szCs w:val="24"/>
        </w:rPr>
      </w:pPr>
    </w:p>
    <w:p w14:paraId="0DF03754" w14:textId="77777777" w:rsidR="00482364" w:rsidRDefault="00482364" w:rsidP="00482364">
      <w:pPr>
        <w:pStyle w:val="PlainText"/>
        <w:rPr>
          <w:rFonts w:ascii="Arial" w:hAnsi="Arial" w:cs="Arial"/>
          <w:b/>
          <w:sz w:val="24"/>
          <w:szCs w:val="24"/>
        </w:rPr>
      </w:pPr>
      <w:r w:rsidRPr="006A410C">
        <w:rPr>
          <w:rFonts w:ascii="Arial" w:hAnsi="Arial" w:cs="Arial"/>
          <w:b/>
          <w:sz w:val="24"/>
          <w:szCs w:val="24"/>
        </w:rPr>
        <w:lastRenderedPageBreak/>
        <w:t>XI</w:t>
      </w:r>
      <w:r>
        <w:rPr>
          <w:rFonts w:ascii="Arial" w:hAnsi="Arial" w:cs="Arial"/>
          <w:b/>
          <w:sz w:val="24"/>
          <w:szCs w:val="24"/>
        </w:rPr>
        <w:t>I</w:t>
      </w:r>
      <w:r w:rsidRPr="006A410C">
        <w:rPr>
          <w:rFonts w:ascii="Arial" w:hAnsi="Arial" w:cs="Arial"/>
          <w:b/>
          <w:sz w:val="24"/>
          <w:szCs w:val="24"/>
        </w:rPr>
        <w:t>.</w:t>
      </w:r>
      <w:r w:rsidRPr="006A410C">
        <w:rPr>
          <w:rFonts w:ascii="Arial" w:hAnsi="Arial" w:cs="Arial"/>
          <w:b/>
          <w:sz w:val="24"/>
          <w:szCs w:val="24"/>
        </w:rPr>
        <w:tab/>
      </w:r>
      <w:r>
        <w:rPr>
          <w:rFonts w:ascii="Arial" w:hAnsi="Arial" w:cs="Arial"/>
          <w:b/>
          <w:sz w:val="24"/>
          <w:szCs w:val="24"/>
        </w:rPr>
        <w:t>TEAM FUNDRAISING</w:t>
      </w:r>
    </w:p>
    <w:p w14:paraId="53874B6F" w14:textId="77777777" w:rsidR="00482364" w:rsidRDefault="00482364" w:rsidP="00482364">
      <w:pPr>
        <w:pStyle w:val="PlainText"/>
        <w:rPr>
          <w:rFonts w:ascii="Arial" w:hAnsi="Arial" w:cs="Arial"/>
          <w:b/>
          <w:sz w:val="24"/>
          <w:szCs w:val="24"/>
        </w:rPr>
      </w:pPr>
    </w:p>
    <w:p w14:paraId="0865CAD4" w14:textId="27953A39" w:rsidR="002D1841" w:rsidRPr="00E5085C" w:rsidRDefault="002D1841" w:rsidP="00482364">
      <w:pPr>
        <w:pStyle w:val="PlainText"/>
        <w:ind w:left="720"/>
        <w:rPr>
          <w:rFonts w:ascii="Arial" w:hAnsi="Arial" w:cs="Arial"/>
          <w:sz w:val="24"/>
          <w:szCs w:val="24"/>
        </w:rPr>
      </w:pPr>
      <w:r w:rsidRPr="00E5085C">
        <w:rPr>
          <w:rFonts w:ascii="Arial" w:hAnsi="Arial" w:cs="Arial"/>
          <w:sz w:val="24"/>
          <w:szCs w:val="24"/>
        </w:rPr>
        <w:t xml:space="preserve">The </w:t>
      </w:r>
      <w:r w:rsidR="0012640C" w:rsidRPr="00E5085C">
        <w:rPr>
          <w:rFonts w:ascii="Arial" w:hAnsi="Arial" w:cs="Arial"/>
          <w:sz w:val="24"/>
          <w:szCs w:val="24"/>
        </w:rPr>
        <w:t>association wishes to encourage and support</w:t>
      </w:r>
      <w:r w:rsidR="006E7B34" w:rsidRPr="00E5085C">
        <w:rPr>
          <w:rFonts w:ascii="Arial" w:hAnsi="Arial" w:cs="Arial"/>
          <w:sz w:val="24"/>
          <w:szCs w:val="24"/>
        </w:rPr>
        <w:t xml:space="preserve"> </w:t>
      </w:r>
      <w:r w:rsidRPr="00E5085C">
        <w:rPr>
          <w:rFonts w:ascii="Arial" w:hAnsi="Arial" w:cs="Arial"/>
          <w:sz w:val="24"/>
          <w:szCs w:val="24"/>
        </w:rPr>
        <w:t>teams that are successful during the season.  In order to help defray the costs of participating in a National Tournament for those teams that earn a NAFA, USSSA, or ASA</w:t>
      </w:r>
      <w:r w:rsidR="009031AF">
        <w:rPr>
          <w:rFonts w:ascii="Arial" w:hAnsi="Arial" w:cs="Arial"/>
          <w:sz w:val="24"/>
          <w:szCs w:val="24"/>
        </w:rPr>
        <w:t xml:space="preserve"> berth</w:t>
      </w:r>
      <w:r w:rsidRPr="00E5085C">
        <w:rPr>
          <w:rFonts w:ascii="Arial" w:hAnsi="Arial" w:cs="Arial"/>
          <w:sz w:val="24"/>
          <w:szCs w:val="24"/>
        </w:rPr>
        <w:t>, Big Lake Fast</w:t>
      </w:r>
      <w:r w:rsidR="008C0397" w:rsidRPr="00E5085C">
        <w:rPr>
          <w:rFonts w:ascii="Arial" w:hAnsi="Arial" w:cs="Arial"/>
          <w:sz w:val="24"/>
          <w:szCs w:val="24"/>
        </w:rPr>
        <w:t xml:space="preserve"> P</w:t>
      </w:r>
      <w:r w:rsidRPr="00E5085C">
        <w:rPr>
          <w:rFonts w:ascii="Arial" w:hAnsi="Arial" w:cs="Arial"/>
          <w:sz w:val="24"/>
          <w:szCs w:val="24"/>
        </w:rPr>
        <w:t>itch will establish a “Nationals Fund”.</w:t>
      </w:r>
    </w:p>
    <w:p w14:paraId="4422D0E7" w14:textId="77777777" w:rsidR="006E7B34" w:rsidRPr="00E5085C" w:rsidRDefault="006E7B34" w:rsidP="00482364">
      <w:pPr>
        <w:pStyle w:val="PlainText"/>
        <w:ind w:left="720"/>
        <w:rPr>
          <w:rFonts w:ascii="Arial" w:hAnsi="Arial" w:cs="Arial"/>
          <w:sz w:val="24"/>
          <w:szCs w:val="24"/>
        </w:rPr>
      </w:pPr>
    </w:p>
    <w:p w14:paraId="06B4F601" w14:textId="77777777" w:rsidR="006E7B34" w:rsidRPr="00E5085C" w:rsidRDefault="006E7B34" w:rsidP="00482364">
      <w:pPr>
        <w:pStyle w:val="PlainText"/>
        <w:ind w:left="720"/>
        <w:rPr>
          <w:rFonts w:ascii="Arial" w:hAnsi="Arial" w:cs="Arial"/>
          <w:sz w:val="24"/>
          <w:szCs w:val="24"/>
        </w:rPr>
      </w:pPr>
      <w:r w:rsidRPr="00E5085C">
        <w:rPr>
          <w:rFonts w:ascii="Arial" w:hAnsi="Arial" w:cs="Arial"/>
          <w:sz w:val="24"/>
          <w:szCs w:val="24"/>
        </w:rPr>
        <w:t>Fund raising for the Nationals Fund shall be accomplished with board approval and as an association sponsored event(s) preferably held during the off season and prior to evaluations.</w:t>
      </w:r>
      <w:r w:rsidR="0012640C" w:rsidRPr="00E5085C">
        <w:rPr>
          <w:rFonts w:ascii="Arial" w:hAnsi="Arial" w:cs="Arial"/>
          <w:sz w:val="24"/>
          <w:szCs w:val="24"/>
        </w:rPr>
        <w:t xml:space="preserve">  The President</w:t>
      </w:r>
      <w:r w:rsidR="00764482" w:rsidRPr="00E5085C">
        <w:rPr>
          <w:rFonts w:ascii="Arial" w:hAnsi="Arial" w:cs="Arial"/>
          <w:sz w:val="24"/>
          <w:szCs w:val="24"/>
        </w:rPr>
        <w:t xml:space="preserve"> shall appoint a Nationals Fundraising Committee Leader in accordance with Section 10.  The Committee Leader will be credited with fulfilling the volunteer requirements for the upcoming season upon successful completion of fundraising activities as determined by the board.  No other volunteer credit shall be given in connection with Nationals Fundraising.</w:t>
      </w:r>
    </w:p>
    <w:p w14:paraId="674E2DCC" w14:textId="77777777" w:rsidR="002D1841" w:rsidRPr="00E5085C" w:rsidRDefault="002D1841" w:rsidP="00482364">
      <w:pPr>
        <w:pStyle w:val="PlainText"/>
        <w:ind w:left="720"/>
        <w:rPr>
          <w:rFonts w:ascii="Arial" w:hAnsi="Arial" w:cs="Arial"/>
          <w:sz w:val="24"/>
          <w:szCs w:val="24"/>
        </w:rPr>
      </w:pPr>
    </w:p>
    <w:p w14:paraId="3D3FD61C" w14:textId="77777777" w:rsidR="002D1841" w:rsidRPr="00E5085C" w:rsidRDefault="002D1841" w:rsidP="002D1841">
      <w:pPr>
        <w:pStyle w:val="PlainText"/>
        <w:ind w:left="720"/>
        <w:rPr>
          <w:rFonts w:ascii="Arial" w:hAnsi="Arial" w:cs="Arial"/>
          <w:sz w:val="24"/>
          <w:szCs w:val="24"/>
        </w:rPr>
      </w:pPr>
      <w:r w:rsidRPr="00E5085C">
        <w:rPr>
          <w:rFonts w:ascii="Arial" w:hAnsi="Arial" w:cs="Arial"/>
          <w:sz w:val="24"/>
          <w:szCs w:val="24"/>
        </w:rPr>
        <w:t xml:space="preserve">The Nationals Fund balance will be kept in a </w:t>
      </w:r>
      <w:r w:rsidR="00764482" w:rsidRPr="00E5085C">
        <w:rPr>
          <w:rFonts w:ascii="Arial" w:hAnsi="Arial" w:cs="Arial"/>
          <w:sz w:val="24"/>
          <w:szCs w:val="24"/>
        </w:rPr>
        <w:t xml:space="preserve">separate </w:t>
      </w:r>
      <w:r w:rsidRPr="00E5085C">
        <w:rPr>
          <w:rFonts w:ascii="Arial" w:hAnsi="Arial" w:cs="Arial"/>
          <w:sz w:val="24"/>
          <w:szCs w:val="24"/>
        </w:rPr>
        <w:t>ledger by the treasurer.</w:t>
      </w:r>
    </w:p>
    <w:p w14:paraId="5505B255" w14:textId="77777777" w:rsidR="002D1841" w:rsidRPr="00E5085C" w:rsidRDefault="002D1841" w:rsidP="002D1841">
      <w:pPr>
        <w:pStyle w:val="PlainText"/>
        <w:ind w:left="720"/>
        <w:rPr>
          <w:rFonts w:ascii="Arial" w:hAnsi="Arial" w:cs="Arial"/>
          <w:sz w:val="24"/>
          <w:szCs w:val="24"/>
        </w:rPr>
      </w:pPr>
    </w:p>
    <w:p w14:paraId="56974FA1" w14:textId="77777777" w:rsidR="002D1841" w:rsidRPr="00E5085C" w:rsidRDefault="002D1841" w:rsidP="002D1841">
      <w:pPr>
        <w:pStyle w:val="PlainText"/>
        <w:ind w:left="720"/>
        <w:rPr>
          <w:rFonts w:ascii="Arial" w:hAnsi="Arial" w:cs="Arial"/>
          <w:sz w:val="24"/>
          <w:szCs w:val="24"/>
        </w:rPr>
      </w:pPr>
      <w:r w:rsidRPr="00E5085C">
        <w:rPr>
          <w:rFonts w:ascii="Arial" w:hAnsi="Arial" w:cs="Arial"/>
          <w:sz w:val="24"/>
          <w:szCs w:val="24"/>
        </w:rPr>
        <w:t>Qualifying teams may request disbursement from the fund ONLY for the following expenses related to the National Tournament:</w:t>
      </w:r>
    </w:p>
    <w:p w14:paraId="05D6AAC9" w14:textId="77777777" w:rsidR="002D1841" w:rsidRPr="00E5085C" w:rsidRDefault="002D1841" w:rsidP="002D1841">
      <w:pPr>
        <w:pStyle w:val="PlainText"/>
        <w:numPr>
          <w:ilvl w:val="0"/>
          <w:numId w:val="6"/>
        </w:numPr>
        <w:rPr>
          <w:rFonts w:ascii="Arial" w:hAnsi="Arial" w:cs="Arial"/>
          <w:sz w:val="24"/>
          <w:szCs w:val="24"/>
        </w:rPr>
      </w:pPr>
      <w:r w:rsidRPr="00E5085C">
        <w:rPr>
          <w:rFonts w:ascii="Arial" w:hAnsi="Arial" w:cs="Arial"/>
          <w:sz w:val="24"/>
          <w:szCs w:val="24"/>
        </w:rPr>
        <w:t>Registration Fee</w:t>
      </w:r>
    </w:p>
    <w:p w14:paraId="17628596" w14:textId="77777777" w:rsidR="002D1841" w:rsidRPr="00E5085C" w:rsidRDefault="002D1841" w:rsidP="002D1841">
      <w:pPr>
        <w:pStyle w:val="PlainText"/>
        <w:numPr>
          <w:ilvl w:val="0"/>
          <w:numId w:val="6"/>
        </w:numPr>
        <w:rPr>
          <w:rFonts w:ascii="Arial" w:hAnsi="Arial" w:cs="Arial"/>
          <w:sz w:val="24"/>
          <w:szCs w:val="24"/>
        </w:rPr>
      </w:pPr>
      <w:r w:rsidRPr="00E5085C">
        <w:rPr>
          <w:rFonts w:ascii="Arial" w:hAnsi="Arial" w:cs="Arial"/>
          <w:sz w:val="24"/>
          <w:szCs w:val="24"/>
        </w:rPr>
        <w:t>Gate Fee</w:t>
      </w:r>
    </w:p>
    <w:p w14:paraId="39AB978C" w14:textId="77777777" w:rsidR="002D1841" w:rsidRPr="00E5085C" w:rsidRDefault="002D1841" w:rsidP="002D1841">
      <w:pPr>
        <w:pStyle w:val="PlainText"/>
        <w:numPr>
          <w:ilvl w:val="0"/>
          <w:numId w:val="6"/>
        </w:numPr>
        <w:rPr>
          <w:rFonts w:ascii="Arial" w:hAnsi="Arial" w:cs="Arial"/>
          <w:sz w:val="24"/>
          <w:szCs w:val="24"/>
        </w:rPr>
      </w:pPr>
      <w:r w:rsidRPr="00E5085C">
        <w:rPr>
          <w:rFonts w:ascii="Arial" w:hAnsi="Arial" w:cs="Arial"/>
          <w:sz w:val="24"/>
          <w:szCs w:val="24"/>
        </w:rPr>
        <w:t>Trading Pins (30 pins per player max)</w:t>
      </w:r>
    </w:p>
    <w:p w14:paraId="06E1975A" w14:textId="77777777" w:rsidR="002D1841" w:rsidRPr="00E5085C" w:rsidRDefault="002D1841" w:rsidP="002D1841">
      <w:pPr>
        <w:pStyle w:val="PlainText"/>
        <w:ind w:firstLine="720"/>
        <w:rPr>
          <w:rFonts w:ascii="Arial" w:hAnsi="Arial" w:cs="Arial"/>
          <w:sz w:val="24"/>
          <w:szCs w:val="24"/>
        </w:rPr>
      </w:pPr>
    </w:p>
    <w:p w14:paraId="177801BC" w14:textId="77777777" w:rsidR="002D1841" w:rsidRPr="00E5085C" w:rsidRDefault="008C0397" w:rsidP="002D1841">
      <w:pPr>
        <w:pStyle w:val="PlainText"/>
        <w:ind w:left="720"/>
        <w:rPr>
          <w:rFonts w:ascii="Arial" w:hAnsi="Arial" w:cs="Arial"/>
          <w:sz w:val="24"/>
          <w:szCs w:val="24"/>
        </w:rPr>
      </w:pPr>
      <w:r w:rsidRPr="00E5085C">
        <w:rPr>
          <w:rFonts w:ascii="Arial" w:hAnsi="Arial" w:cs="Arial"/>
          <w:sz w:val="24"/>
          <w:szCs w:val="24"/>
        </w:rPr>
        <w:t>In the event of insufficient funds to cover all costs</w:t>
      </w:r>
      <w:r w:rsidR="002D1841" w:rsidRPr="00E5085C">
        <w:rPr>
          <w:rFonts w:ascii="Arial" w:hAnsi="Arial" w:cs="Arial"/>
          <w:sz w:val="24"/>
          <w:szCs w:val="24"/>
        </w:rPr>
        <w:t>, the balance of the Nationals Fund shall be split equally between the qualifying teams in any given year.</w:t>
      </w:r>
    </w:p>
    <w:p w14:paraId="71E738F3" w14:textId="77777777" w:rsidR="006E7B34" w:rsidRPr="00E5085C" w:rsidRDefault="006E7B34" w:rsidP="002D1841">
      <w:pPr>
        <w:pStyle w:val="PlainText"/>
        <w:ind w:left="720"/>
        <w:rPr>
          <w:rFonts w:ascii="Arial" w:hAnsi="Arial" w:cs="Arial"/>
          <w:sz w:val="24"/>
          <w:szCs w:val="24"/>
        </w:rPr>
      </w:pPr>
    </w:p>
    <w:p w14:paraId="4E80B032" w14:textId="77777777" w:rsidR="006E7B34" w:rsidRPr="00E5085C" w:rsidRDefault="006E7B34" w:rsidP="002D1841">
      <w:pPr>
        <w:pStyle w:val="PlainText"/>
        <w:ind w:left="720"/>
        <w:rPr>
          <w:rFonts w:ascii="Arial" w:hAnsi="Arial" w:cs="Arial"/>
          <w:sz w:val="24"/>
          <w:szCs w:val="24"/>
        </w:rPr>
      </w:pPr>
      <w:r w:rsidRPr="00E5085C">
        <w:rPr>
          <w:rFonts w:ascii="Arial" w:hAnsi="Arial" w:cs="Arial"/>
          <w:sz w:val="24"/>
          <w:szCs w:val="24"/>
        </w:rPr>
        <w:t xml:space="preserve">In extreme financial circumstances, the Nationals Fund may be used by the board of directors for other purposes by </w:t>
      </w:r>
      <w:r w:rsidR="008C0397" w:rsidRPr="00E5085C">
        <w:rPr>
          <w:rFonts w:ascii="Arial" w:hAnsi="Arial" w:cs="Arial"/>
          <w:sz w:val="24"/>
          <w:szCs w:val="24"/>
        </w:rPr>
        <w:t xml:space="preserve">a </w:t>
      </w:r>
      <w:r w:rsidRPr="00E5085C">
        <w:rPr>
          <w:rFonts w:ascii="Arial" w:hAnsi="Arial" w:cs="Arial"/>
          <w:sz w:val="24"/>
          <w:szCs w:val="24"/>
        </w:rPr>
        <w:t>majority vote.</w:t>
      </w:r>
    </w:p>
    <w:p w14:paraId="39F459FD" w14:textId="77777777" w:rsidR="002D1841" w:rsidRPr="00E5085C" w:rsidRDefault="002D1841" w:rsidP="002D1841">
      <w:pPr>
        <w:pStyle w:val="PlainText"/>
        <w:ind w:firstLine="720"/>
        <w:rPr>
          <w:rFonts w:ascii="Arial" w:hAnsi="Arial" w:cs="Arial"/>
          <w:sz w:val="24"/>
          <w:szCs w:val="24"/>
        </w:rPr>
      </w:pPr>
    </w:p>
    <w:p w14:paraId="6E2D00FF" w14:textId="77777777" w:rsidR="00482364" w:rsidRPr="00E5085C" w:rsidRDefault="00482364" w:rsidP="002D1841">
      <w:pPr>
        <w:pStyle w:val="PlainText"/>
        <w:ind w:left="720"/>
        <w:rPr>
          <w:rFonts w:ascii="Arial" w:hAnsi="Arial" w:cs="Arial"/>
          <w:sz w:val="24"/>
          <w:szCs w:val="24"/>
        </w:rPr>
      </w:pPr>
      <w:r w:rsidRPr="00E5085C">
        <w:rPr>
          <w:rFonts w:ascii="Arial" w:hAnsi="Arial" w:cs="Arial"/>
          <w:sz w:val="24"/>
          <w:szCs w:val="24"/>
        </w:rPr>
        <w:t>Individual teams may fundraise to defray travel and lodging expenses for out of state national tournaments.</w:t>
      </w:r>
    </w:p>
    <w:p w14:paraId="4F8C186B" w14:textId="77777777" w:rsidR="00482364" w:rsidRPr="00E5085C" w:rsidRDefault="00482364" w:rsidP="00482364">
      <w:pPr>
        <w:pStyle w:val="PlainText"/>
        <w:ind w:left="720"/>
        <w:rPr>
          <w:rFonts w:ascii="Arial" w:hAnsi="Arial" w:cs="Arial"/>
          <w:sz w:val="24"/>
          <w:szCs w:val="24"/>
        </w:rPr>
      </w:pPr>
    </w:p>
    <w:p w14:paraId="4C919C5C" w14:textId="77777777" w:rsidR="00482364" w:rsidRPr="00E5085C" w:rsidRDefault="00482364" w:rsidP="00482364">
      <w:pPr>
        <w:pStyle w:val="PlainText"/>
        <w:ind w:left="720"/>
        <w:rPr>
          <w:rFonts w:ascii="Arial" w:hAnsi="Arial" w:cs="Arial"/>
          <w:sz w:val="24"/>
          <w:szCs w:val="24"/>
        </w:rPr>
      </w:pPr>
      <w:r w:rsidRPr="00E5085C">
        <w:rPr>
          <w:rFonts w:ascii="Arial" w:hAnsi="Arial" w:cs="Arial"/>
          <w:sz w:val="24"/>
          <w:szCs w:val="24"/>
        </w:rPr>
        <w:t>All fund raising must be pre-approved by the board.</w:t>
      </w:r>
    </w:p>
    <w:p w14:paraId="092846F3" w14:textId="77777777" w:rsidR="00482364" w:rsidRDefault="00482364" w:rsidP="00482364">
      <w:pPr>
        <w:pStyle w:val="PlainText"/>
        <w:rPr>
          <w:rFonts w:ascii="Arial" w:hAnsi="Arial" w:cs="Arial"/>
          <w:sz w:val="24"/>
          <w:szCs w:val="24"/>
        </w:rPr>
      </w:pPr>
    </w:p>
    <w:p w14:paraId="69367D5D" w14:textId="77777777" w:rsidR="00223CEA" w:rsidRDefault="00223CEA" w:rsidP="00482364">
      <w:pPr>
        <w:pStyle w:val="PlainText"/>
        <w:rPr>
          <w:rFonts w:ascii="Arial" w:hAnsi="Arial" w:cs="Arial"/>
          <w:sz w:val="24"/>
          <w:szCs w:val="24"/>
        </w:rPr>
      </w:pPr>
    </w:p>
    <w:p w14:paraId="6A74559D" w14:textId="77777777" w:rsidR="00223CEA" w:rsidRDefault="00223CEA" w:rsidP="00482364">
      <w:pPr>
        <w:pStyle w:val="PlainText"/>
        <w:rPr>
          <w:rFonts w:ascii="Arial" w:hAnsi="Arial" w:cs="Arial"/>
          <w:sz w:val="24"/>
          <w:szCs w:val="24"/>
        </w:rPr>
      </w:pPr>
    </w:p>
    <w:p w14:paraId="0C055968" w14:textId="77777777" w:rsidR="00223CEA" w:rsidRDefault="00223CEA" w:rsidP="00482364">
      <w:pPr>
        <w:pStyle w:val="PlainText"/>
        <w:rPr>
          <w:rFonts w:ascii="Arial" w:hAnsi="Arial" w:cs="Arial"/>
          <w:sz w:val="24"/>
          <w:szCs w:val="24"/>
        </w:rPr>
      </w:pPr>
    </w:p>
    <w:p w14:paraId="44439770" w14:textId="77777777" w:rsidR="00223CEA" w:rsidRDefault="00223CEA" w:rsidP="00482364">
      <w:pPr>
        <w:pStyle w:val="PlainText"/>
        <w:rPr>
          <w:rFonts w:ascii="Arial" w:hAnsi="Arial" w:cs="Arial"/>
          <w:sz w:val="24"/>
          <w:szCs w:val="24"/>
        </w:rPr>
      </w:pPr>
    </w:p>
    <w:p w14:paraId="7015876A" w14:textId="77777777" w:rsidR="00223CEA" w:rsidRDefault="00223CEA" w:rsidP="00482364">
      <w:pPr>
        <w:pStyle w:val="PlainText"/>
        <w:rPr>
          <w:rFonts w:ascii="Arial" w:hAnsi="Arial" w:cs="Arial"/>
          <w:sz w:val="24"/>
          <w:szCs w:val="24"/>
        </w:rPr>
      </w:pPr>
    </w:p>
    <w:p w14:paraId="04F8E4A6" w14:textId="77777777" w:rsidR="00223CEA" w:rsidRDefault="00223CEA" w:rsidP="00482364">
      <w:pPr>
        <w:pStyle w:val="PlainText"/>
        <w:rPr>
          <w:rFonts w:ascii="Arial" w:hAnsi="Arial" w:cs="Arial"/>
          <w:sz w:val="24"/>
          <w:szCs w:val="24"/>
        </w:rPr>
      </w:pPr>
    </w:p>
    <w:p w14:paraId="5B686096" w14:textId="77777777" w:rsidR="00223CEA" w:rsidRDefault="00223CEA" w:rsidP="00482364">
      <w:pPr>
        <w:pStyle w:val="PlainText"/>
        <w:rPr>
          <w:rFonts w:ascii="Arial" w:hAnsi="Arial" w:cs="Arial"/>
          <w:sz w:val="24"/>
          <w:szCs w:val="24"/>
        </w:rPr>
      </w:pPr>
    </w:p>
    <w:p w14:paraId="4E4E41BE" w14:textId="77777777" w:rsidR="00223CEA" w:rsidRDefault="00223CEA" w:rsidP="00482364">
      <w:pPr>
        <w:pStyle w:val="PlainText"/>
        <w:rPr>
          <w:rFonts w:ascii="Arial" w:hAnsi="Arial" w:cs="Arial"/>
          <w:sz w:val="24"/>
          <w:szCs w:val="24"/>
        </w:rPr>
      </w:pPr>
    </w:p>
    <w:p w14:paraId="2B3CFB67" w14:textId="77777777" w:rsidR="00223CEA" w:rsidRDefault="00223CEA" w:rsidP="00482364">
      <w:pPr>
        <w:pStyle w:val="PlainText"/>
        <w:rPr>
          <w:rFonts w:ascii="Arial" w:hAnsi="Arial" w:cs="Arial"/>
          <w:sz w:val="24"/>
          <w:szCs w:val="24"/>
        </w:rPr>
      </w:pPr>
    </w:p>
    <w:p w14:paraId="5D856F0A" w14:textId="77777777" w:rsidR="00223CEA" w:rsidRDefault="00223CEA" w:rsidP="00482364">
      <w:pPr>
        <w:pStyle w:val="PlainText"/>
        <w:rPr>
          <w:rFonts w:ascii="Arial" w:hAnsi="Arial" w:cs="Arial"/>
          <w:sz w:val="24"/>
          <w:szCs w:val="24"/>
        </w:rPr>
      </w:pPr>
    </w:p>
    <w:p w14:paraId="6301BD8E" w14:textId="77777777" w:rsidR="00223CEA" w:rsidRDefault="00223CEA" w:rsidP="00482364">
      <w:pPr>
        <w:pStyle w:val="PlainText"/>
        <w:rPr>
          <w:rFonts w:ascii="Arial" w:hAnsi="Arial" w:cs="Arial"/>
          <w:sz w:val="24"/>
          <w:szCs w:val="24"/>
        </w:rPr>
      </w:pPr>
    </w:p>
    <w:p w14:paraId="54D1D224" w14:textId="77777777" w:rsidR="00223CEA" w:rsidRDefault="00223CEA" w:rsidP="00482364">
      <w:pPr>
        <w:pStyle w:val="PlainText"/>
        <w:rPr>
          <w:rFonts w:ascii="Arial" w:hAnsi="Arial" w:cs="Arial"/>
          <w:sz w:val="24"/>
          <w:szCs w:val="24"/>
        </w:rPr>
      </w:pPr>
    </w:p>
    <w:p w14:paraId="10779BF4" w14:textId="77777777" w:rsidR="00223CEA" w:rsidRPr="00E5085C" w:rsidRDefault="00223CEA" w:rsidP="00482364">
      <w:pPr>
        <w:pStyle w:val="PlainText"/>
        <w:rPr>
          <w:rFonts w:ascii="Arial" w:hAnsi="Arial" w:cs="Arial"/>
          <w:sz w:val="24"/>
          <w:szCs w:val="24"/>
        </w:rPr>
      </w:pPr>
    </w:p>
    <w:p w14:paraId="57A69031" w14:textId="77777777" w:rsidR="00482364" w:rsidRPr="00E5085C" w:rsidRDefault="00482364" w:rsidP="00482364">
      <w:pPr>
        <w:rPr>
          <w:rFonts w:cs="Arial"/>
          <w:szCs w:val="24"/>
        </w:rPr>
      </w:pPr>
    </w:p>
    <w:p w14:paraId="2BF69C9E" w14:textId="77777777" w:rsidR="00223CEA" w:rsidRPr="00223CEA" w:rsidRDefault="00223CEA" w:rsidP="00223CEA">
      <w:pPr>
        <w:widowControl/>
        <w:overflowPunct/>
        <w:autoSpaceDE/>
        <w:autoSpaceDN/>
        <w:adjustRightInd/>
        <w:jc w:val="center"/>
        <w:textAlignment w:val="auto"/>
        <w:rPr>
          <w:rFonts w:cs="Arial"/>
          <w:b/>
          <w:szCs w:val="24"/>
        </w:rPr>
      </w:pPr>
      <w:r w:rsidRPr="00223CEA">
        <w:rPr>
          <w:rFonts w:cs="Arial"/>
          <w:b/>
          <w:szCs w:val="24"/>
        </w:rPr>
        <w:lastRenderedPageBreak/>
        <w:t>Appendix B</w:t>
      </w:r>
    </w:p>
    <w:p w14:paraId="2EE313B2" w14:textId="77777777" w:rsidR="00223CEA" w:rsidRPr="00223CEA" w:rsidRDefault="00223CEA" w:rsidP="00223CEA">
      <w:pPr>
        <w:widowControl/>
        <w:overflowPunct/>
        <w:autoSpaceDE/>
        <w:autoSpaceDN/>
        <w:adjustRightInd/>
        <w:jc w:val="center"/>
        <w:textAlignment w:val="auto"/>
        <w:rPr>
          <w:rFonts w:cs="Arial"/>
          <w:b/>
          <w:szCs w:val="24"/>
        </w:rPr>
      </w:pPr>
      <w:r w:rsidRPr="00223CEA">
        <w:rPr>
          <w:rFonts w:cs="Arial"/>
          <w:b/>
          <w:szCs w:val="24"/>
        </w:rPr>
        <w:t>Big Lake Fast Pitch Association Bylaws</w:t>
      </w:r>
    </w:p>
    <w:p w14:paraId="58775347" w14:textId="77777777" w:rsidR="00223CEA" w:rsidRPr="00223CEA" w:rsidRDefault="00223CEA" w:rsidP="00223CEA">
      <w:pPr>
        <w:widowControl/>
        <w:overflowPunct/>
        <w:autoSpaceDE/>
        <w:autoSpaceDN/>
        <w:adjustRightInd/>
        <w:jc w:val="center"/>
        <w:textAlignment w:val="auto"/>
        <w:rPr>
          <w:rFonts w:cs="Arial"/>
          <w:b/>
          <w:szCs w:val="24"/>
        </w:rPr>
      </w:pPr>
    </w:p>
    <w:p w14:paraId="74C2ACCC" w14:textId="77777777" w:rsidR="00223CEA" w:rsidRPr="00223CEA" w:rsidRDefault="00223CEA" w:rsidP="00223CEA">
      <w:pPr>
        <w:widowControl/>
        <w:overflowPunct/>
        <w:autoSpaceDE/>
        <w:autoSpaceDN/>
        <w:adjustRightInd/>
        <w:jc w:val="center"/>
        <w:textAlignment w:val="auto"/>
        <w:rPr>
          <w:rFonts w:cs="Arial"/>
          <w:b/>
          <w:szCs w:val="24"/>
        </w:rPr>
      </w:pPr>
    </w:p>
    <w:p w14:paraId="6B6BFE6D" w14:textId="77777777" w:rsidR="00223CEA" w:rsidRPr="00223CEA" w:rsidRDefault="00223CEA" w:rsidP="00223CEA">
      <w:pPr>
        <w:widowControl/>
        <w:numPr>
          <w:ilvl w:val="0"/>
          <w:numId w:val="7"/>
        </w:numPr>
        <w:overflowPunct/>
        <w:autoSpaceDE/>
        <w:autoSpaceDN/>
        <w:adjustRightInd/>
        <w:jc w:val="left"/>
        <w:textAlignment w:val="auto"/>
        <w:rPr>
          <w:rFonts w:cs="Arial"/>
          <w:szCs w:val="24"/>
        </w:rPr>
      </w:pPr>
      <w:r w:rsidRPr="00223CEA">
        <w:rPr>
          <w:rFonts w:cs="Arial"/>
          <w:b/>
          <w:szCs w:val="24"/>
        </w:rPr>
        <w:t xml:space="preserve"> CODE OF CONDUCT</w:t>
      </w:r>
    </w:p>
    <w:p w14:paraId="290C803A" w14:textId="77777777" w:rsidR="00223CEA" w:rsidRPr="00223CEA" w:rsidRDefault="00223CEA" w:rsidP="00223CEA">
      <w:pPr>
        <w:widowControl/>
        <w:overflowPunct/>
        <w:autoSpaceDE/>
        <w:autoSpaceDN/>
        <w:adjustRightInd/>
        <w:ind w:left="1080"/>
        <w:jc w:val="left"/>
        <w:textAlignment w:val="auto"/>
        <w:rPr>
          <w:rFonts w:cs="Arial"/>
          <w:szCs w:val="24"/>
        </w:rPr>
      </w:pPr>
    </w:p>
    <w:p w14:paraId="5FA008CF" w14:textId="77777777" w:rsidR="00223CEA" w:rsidRPr="00223CEA" w:rsidRDefault="00223CEA" w:rsidP="00223CEA">
      <w:pPr>
        <w:widowControl/>
        <w:overflowPunct/>
        <w:autoSpaceDE/>
        <w:autoSpaceDN/>
        <w:adjustRightInd/>
        <w:ind w:left="1080"/>
        <w:jc w:val="left"/>
        <w:textAlignment w:val="auto"/>
        <w:rPr>
          <w:rFonts w:cs="Arial"/>
          <w:szCs w:val="24"/>
        </w:rPr>
      </w:pPr>
      <w:r w:rsidRPr="00223CEA">
        <w:rPr>
          <w:rFonts w:cs="Arial"/>
          <w:szCs w:val="24"/>
        </w:rPr>
        <w:t>Big Lake Fast Pitch Association has adopted the following Code of Conduct Contracts so that a clear understanding of behavior expectations is established for all players, parents and coaches.  When a possible violation is discovered, the board of directors may take whatever action it deems necessary regarding enforcement of these rules.  The board may impose additional consequences and conditions for continued participation when appropriate.</w:t>
      </w:r>
    </w:p>
    <w:p w14:paraId="197EE1F1" w14:textId="77777777" w:rsidR="00223CEA" w:rsidRPr="00223CEA" w:rsidRDefault="00223CEA" w:rsidP="00223CEA">
      <w:pPr>
        <w:widowControl/>
        <w:overflowPunct/>
        <w:autoSpaceDE/>
        <w:autoSpaceDN/>
        <w:adjustRightInd/>
        <w:jc w:val="left"/>
        <w:textAlignment w:val="auto"/>
        <w:rPr>
          <w:rFonts w:cs="Arial"/>
          <w:szCs w:val="24"/>
        </w:rPr>
      </w:pPr>
    </w:p>
    <w:p w14:paraId="33AE8DE1" w14:textId="77777777" w:rsidR="00223CEA" w:rsidRPr="00223CEA" w:rsidRDefault="00223CEA" w:rsidP="00223CEA">
      <w:pPr>
        <w:widowControl/>
        <w:overflowPunct/>
        <w:autoSpaceDE/>
        <w:autoSpaceDN/>
        <w:adjustRightInd/>
        <w:ind w:left="1080"/>
        <w:jc w:val="left"/>
        <w:textAlignment w:val="auto"/>
        <w:rPr>
          <w:rFonts w:cs="Arial"/>
          <w:szCs w:val="24"/>
        </w:rPr>
      </w:pPr>
    </w:p>
    <w:p w14:paraId="4A85B479" w14:textId="19C9CCE2" w:rsidR="00080BA1" w:rsidRDefault="00080BA1" w:rsidP="00223CEA">
      <w:pPr>
        <w:widowControl/>
        <w:overflowPunct/>
        <w:autoSpaceDE/>
        <w:autoSpaceDN/>
        <w:adjustRightInd/>
        <w:jc w:val="left"/>
        <w:textAlignment w:val="auto"/>
        <w:rPr>
          <w:rFonts w:cs="Arial"/>
          <w:szCs w:val="24"/>
        </w:rPr>
      </w:pPr>
      <w:r>
        <w:rPr>
          <w:rFonts w:cs="Arial"/>
          <w:szCs w:val="24"/>
        </w:rPr>
        <w:br w:type="page"/>
      </w:r>
    </w:p>
    <w:p w14:paraId="6DC5B8D0" w14:textId="77777777" w:rsidR="00223CEA" w:rsidRPr="00223CEA" w:rsidRDefault="00223CEA" w:rsidP="00223CEA">
      <w:pPr>
        <w:widowControl/>
        <w:overflowPunct/>
        <w:autoSpaceDE/>
        <w:autoSpaceDN/>
        <w:adjustRightInd/>
        <w:jc w:val="left"/>
        <w:textAlignment w:val="auto"/>
        <w:rPr>
          <w:rFonts w:cs="Arial"/>
          <w:szCs w:val="24"/>
        </w:rPr>
      </w:pPr>
    </w:p>
    <w:p w14:paraId="06696798" w14:textId="77777777" w:rsidR="00223CEA" w:rsidRPr="00080BA1" w:rsidRDefault="00223CEA" w:rsidP="00223CEA">
      <w:pPr>
        <w:numPr>
          <w:ilvl w:val="0"/>
          <w:numId w:val="7"/>
        </w:numPr>
        <w:contextualSpacing/>
        <w:rPr>
          <w:b/>
          <w:sz w:val="22"/>
          <w:szCs w:val="22"/>
        </w:rPr>
      </w:pPr>
      <w:r w:rsidRPr="00080BA1">
        <w:rPr>
          <w:b/>
          <w:sz w:val="22"/>
          <w:szCs w:val="22"/>
        </w:rPr>
        <w:t>COACHES CODE OF CONDUCT CONTRACT</w:t>
      </w:r>
    </w:p>
    <w:p w14:paraId="14B7D956" w14:textId="77777777" w:rsidR="00223CEA" w:rsidRPr="00080BA1" w:rsidRDefault="00223CEA" w:rsidP="00223CEA">
      <w:pPr>
        <w:keepNext/>
        <w:widowControl/>
        <w:overflowPunct/>
        <w:autoSpaceDE/>
        <w:autoSpaceDN/>
        <w:adjustRightInd/>
        <w:textAlignment w:val="auto"/>
        <w:outlineLvl w:val="0"/>
        <w:rPr>
          <w:rFonts w:cs="Arial"/>
          <w:b/>
          <w:bCs/>
          <w:color w:val="000000"/>
          <w:sz w:val="22"/>
          <w:szCs w:val="22"/>
        </w:rPr>
      </w:pPr>
    </w:p>
    <w:p w14:paraId="6C1964AC" w14:textId="77777777" w:rsidR="00223CEA" w:rsidRPr="00080BA1" w:rsidRDefault="00223CEA" w:rsidP="00223CEA">
      <w:pPr>
        <w:widowControl/>
        <w:overflowPunct/>
        <w:autoSpaceDE/>
        <w:autoSpaceDN/>
        <w:adjustRightInd/>
        <w:ind w:left="1440" w:right="864"/>
        <w:jc w:val="left"/>
        <w:textAlignment w:val="auto"/>
        <w:rPr>
          <w:rFonts w:cs="Arial"/>
          <w:bCs/>
          <w:color w:val="000000"/>
          <w:sz w:val="22"/>
          <w:szCs w:val="22"/>
        </w:rPr>
      </w:pPr>
      <w:r w:rsidRPr="00080BA1">
        <w:rPr>
          <w:rFonts w:cs="Arial"/>
          <w:bCs/>
          <w:color w:val="000000"/>
          <w:sz w:val="22"/>
          <w:szCs w:val="22"/>
        </w:rPr>
        <w:t>The Big Lake Fast Pitch Association is dedicated to raising the standard of service to youth in sports through the creation and enforcement of the Code of Conduct. The Code of Conduct defines the expectations for coaches. The Big Lake Fast Pitch Association firmly believes that for the sports experience is to be a positive, safe, and an enjoyable learning experience for youth of the league.</w:t>
      </w:r>
    </w:p>
    <w:p w14:paraId="25380FAD" w14:textId="77777777" w:rsidR="00223CEA" w:rsidRPr="00080BA1" w:rsidRDefault="00223CEA" w:rsidP="00223CEA">
      <w:pPr>
        <w:widowControl/>
        <w:overflowPunct/>
        <w:autoSpaceDE/>
        <w:autoSpaceDN/>
        <w:adjustRightInd/>
        <w:ind w:left="1440" w:right="864"/>
        <w:jc w:val="left"/>
        <w:textAlignment w:val="auto"/>
        <w:rPr>
          <w:rFonts w:cs="Arial"/>
          <w:bCs/>
          <w:color w:val="000000"/>
          <w:sz w:val="22"/>
          <w:szCs w:val="22"/>
        </w:rPr>
      </w:pPr>
    </w:p>
    <w:p w14:paraId="72BE169E" w14:textId="77777777" w:rsidR="00223CEA" w:rsidRPr="00080BA1" w:rsidRDefault="00223CEA" w:rsidP="00223CEA">
      <w:pPr>
        <w:jc w:val="center"/>
        <w:rPr>
          <w:rFonts w:cs="Arial"/>
          <w:bCs/>
          <w:color w:val="000000"/>
          <w:sz w:val="22"/>
          <w:szCs w:val="22"/>
        </w:rPr>
      </w:pPr>
    </w:p>
    <w:p w14:paraId="0176A323" w14:textId="77777777" w:rsidR="00223CEA" w:rsidRPr="00080BA1" w:rsidRDefault="00223CEA" w:rsidP="00223CEA">
      <w:pPr>
        <w:ind w:left="720" w:firstLine="720"/>
        <w:rPr>
          <w:rFonts w:cs="Arial"/>
          <w:b/>
          <w:bCs/>
          <w:color w:val="000000"/>
          <w:sz w:val="22"/>
          <w:szCs w:val="22"/>
        </w:rPr>
      </w:pPr>
      <w:r w:rsidRPr="00080BA1">
        <w:rPr>
          <w:rFonts w:cs="Arial"/>
          <w:b/>
          <w:bCs/>
          <w:color w:val="000000"/>
          <w:sz w:val="22"/>
          <w:szCs w:val="22"/>
        </w:rPr>
        <w:t xml:space="preserve">Coaches’ Code of Conduct: </w:t>
      </w:r>
    </w:p>
    <w:p w14:paraId="3F5D3362" w14:textId="77777777" w:rsidR="00223CEA" w:rsidRPr="00080BA1" w:rsidRDefault="00223CEA" w:rsidP="00223CEA">
      <w:pPr>
        <w:ind w:left="1440" w:right="864" w:hanging="1440"/>
        <w:rPr>
          <w:rFonts w:cs="Arial"/>
          <w:b/>
          <w:bCs/>
          <w:color w:val="000000"/>
          <w:sz w:val="22"/>
          <w:szCs w:val="22"/>
        </w:rPr>
      </w:pPr>
      <w:r w:rsidRPr="00080BA1">
        <w:rPr>
          <w:rFonts w:cs="Arial"/>
          <w:b/>
          <w:bCs/>
          <w:color w:val="000000"/>
          <w:sz w:val="22"/>
          <w:szCs w:val="22"/>
        </w:rPr>
        <w:t> </w:t>
      </w:r>
    </w:p>
    <w:p w14:paraId="7588FCE2" w14:textId="22E76850"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 xml:space="preserve">will </w:t>
      </w:r>
      <w:r w:rsidRPr="00080BA1">
        <w:rPr>
          <w:rFonts w:cs="Arial"/>
          <w:bCs/>
          <w:color w:val="000000"/>
          <w:sz w:val="22"/>
          <w:szCs w:val="22"/>
        </w:rPr>
        <w:t xml:space="preserve">place the emotional and physical wellbeing of my players ahead of a personal desire to win. </w:t>
      </w:r>
    </w:p>
    <w:p w14:paraId="235A5DF1" w14:textId="77777777"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treat each player as an individual, and expect age appropriate skills from all my players. </w:t>
      </w:r>
    </w:p>
    <w:p w14:paraId="5CD2B97F" w14:textId="77777777"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direct my players at all times to play by the rules and to show respect for the other players, coaches and the umpires. </w:t>
      </w:r>
    </w:p>
    <w:p w14:paraId="1B2319E7" w14:textId="77777777"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do my best to provide a safe playing situation for my players. </w:t>
      </w:r>
    </w:p>
    <w:p w14:paraId="2CA56173" w14:textId="77777777"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teach my players in a positive, nurturing manner. I will not berate, intimidate or bully my players into learning. </w:t>
      </w:r>
    </w:p>
    <w:p w14:paraId="5F984AE6" w14:textId="77777777"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lead by example in demonstrating fair play and sportsmanship to all my players on and off the field. </w:t>
      </w:r>
    </w:p>
    <w:p w14:paraId="707E3663" w14:textId="77777777"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 xml:space="preserve">will </w:t>
      </w:r>
      <w:r w:rsidRPr="00080BA1">
        <w:rPr>
          <w:rFonts w:cs="Arial"/>
          <w:bCs/>
          <w:color w:val="000000"/>
          <w:sz w:val="22"/>
          <w:szCs w:val="22"/>
        </w:rPr>
        <w:t xml:space="preserve">exhibit respect for the umpires and other coaches. I </w:t>
      </w:r>
      <w:r w:rsidRPr="00080BA1">
        <w:rPr>
          <w:rFonts w:cs="Arial"/>
          <w:b/>
          <w:bCs/>
          <w:color w:val="000000"/>
          <w:sz w:val="22"/>
          <w:szCs w:val="22"/>
        </w:rPr>
        <w:t>will</w:t>
      </w:r>
      <w:r w:rsidRPr="00080BA1">
        <w:rPr>
          <w:rFonts w:cs="Arial"/>
          <w:bCs/>
          <w:color w:val="000000"/>
          <w:sz w:val="22"/>
          <w:szCs w:val="22"/>
        </w:rPr>
        <w:t xml:space="preserve"> speak with the umpires and other coaches in a civil, calm manner. I </w:t>
      </w:r>
      <w:r w:rsidRPr="00080BA1">
        <w:rPr>
          <w:rFonts w:cs="Arial"/>
          <w:b/>
          <w:bCs/>
          <w:color w:val="000000"/>
          <w:sz w:val="22"/>
          <w:szCs w:val="22"/>
        </w:rPr>
        <w:t>will not</w:t>
      </w:r>
      <w:r w:rsidRPr="00080BA1">
        <w:rPr>
          <w:rFonts w:cs="Arial"/>
          <w:bCs/>
          <w:color w:val="000000"/>
          <w:sz w:val="22"/>
          <w:szCs w:val="22"/>
        </w:rPr>
        <w:t xml:space="preserve"> openly berate, taunt or otherwise comment negatively on the umpires or other coaches. </w:t>
      </w:r>
    </w:p>
    <w:p w14:paraId="34F97631" w14:textId="77777777"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remember that I am a youth sports coach and that the game is for the children and not the adults. </w:t>
      </w:r>
    </w:p>
    <w:p w14:paraId="613803F3" w14:textId="77777777"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adhere to the </w:t>
      </w:r>
      <w:r w:rsidRPr="00080BA1">
        <w:rPr>
          <w:rFonts w:cs="Arial"/>
          <w:b/>
          <w:bCs/>
          <w:color w:val="000000"/>
          <w:sz w:val="22"/>
          <w:szCs w:val="22"/>
        </w:rPr>
        <w:t>Coaches Code of Conduct</w:t>
      </w:r>
      <w:r w:rsidRPr="00080BA1">
        <w:rPr>
          <w:rFonts w:cs="Arial"/>
          <w:bCs/>
          <w:color w:val="000000"/>
          <w:sz w:val="22"/>
          <w:szCs w:val="22"/>
        </w:rPr>
        <w:t xml:space="preserve"> while participating in any activity related to this league. </w:t>
      </w:r>
    </w:p>
    <w:p w14:paraId="3CFC6C6D" w14:textId="77777777" w:rsidR="00223CEA" w:rsidRPr="00080BA1" w:rsidRDefault="00223CEA" w:rsidP="00223CEA">
      <w:pPr>
        <w:widowControl/>
        <w:numPr>
          <w:ilvl w:val="0"/>
          <w:numId w:val="8"/>
        </w:numPr>
        <w:overflowPunct/>
        <w:autoSpaceDE/>
        <w:autoSpaceDN/>
        <w:adjustRightInd/>
        <w:ind w:right="864"/>
        <w:jc w:val="left"/>
        <w:textAlignment w:val="auto"/>
        <w:rPr>
          <w:rFonts w:cs="Arial"/>
          <w:bCs/>
          <w:color w:val="000000"/>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w:t>
      </w:r>
      <w:r w:rsidRPr="00080BA1">
        <w:rPr>
          <w:rFonts w:cs="Arial"/>
          <w:b/>
          <w:bCs/>
          <w:color w:val="000000"/>
          <w:sz w:val="22"/>
          <w:szCs w:val="22"/>
        </w:rPr>
        <w:t xml:space="preserve">not </w:t>
      </w:r>
      <w:r w:rsidRPr="00080BA1">
        <w:rPr>
          <w:rFonts w:cs="Arial"/>
          <w:bCs/>
          <w:color w:val="000000"/>
          <w:sz w:val="22"/>
          <w:szCs w:val="22"/>
        </w:rPr>
        <w:t>use vulgar or discriminating vocabulary at any time.</w:t>
      </w:r>
    </w:p>
    <w:p w14:paraId="3AD861B2" w14:textId="77777777" w:rsidR="00223CEA" w:rsidRPr="00080BA1" w:rsidRDefault="00223CEA" w:rsidP="00223CEA">
      <w:pPr>
        <w:widowControl/>
        <w:numPr>
          <w:ilvl w:val="0"/>
          <w:numId w:val="8"/>
        </w:numPr>
        <w:overflowPunct/>
        <w:autoSpaceDE/>
        <w:autoSpaceDN/>
        <w:adjustRightInd/>
        <w:ind w:right="864"/>
        <w:jc w:val="left"/>
        <w:textAlignment w:val="auto"/>
        <w:rPr>
          <w:rFonts w:cs="Arial"/>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abide by the guidelines and policies of the facilities that I practice and play games in which are set by </w:t>
      </w:r>
      <w:r w:rsidRPr="00080BA1">
        <w:rPr>
          <w:rFonts w:cs="Arial"/>
          <w:b/>
          <w:bCs/>
          <w:color w:val="000000"/>
          <w:sz w:val="22"/>
          <w:szCs w:val="22"/>
        </w:rPr>
        <w:t>Big Lake Fast Pitch Association</w:t>
      </w:r>
      <w:r w:rsidRPr="00080BA1">
        <w:rPr>
          <w:rFonts w:cs="Arial"/>
          <w:bCs/>
          <w:color w:val="000000"/>
          <w:sz w:val="22"/>
          <w:szCs w:val="22"/>
        </w:rPr>
        <w:t xml:space="preserve"> and /or the School District. </w:t>
      </w:r>
    </w:p>
    <w:p w14:paraId="1A28CA2D" w14:textId="77777777" w:rsidR="00223CEA" w:rsidRPr="00080BA1" w:rsidRDefault="00223CEA" w:rsidP="00223CEA">
      <w:pPr>
        <w:widowControl/>
        <w:numPr>
          <w:ilvl w:val="0"/>
          <w:numId w:val="8"/>
        </w:numPr>
        <w:overflowPunct/>
        <w:autoSpaceDE/>
        <w:autoSpaceDN/>
        <w:adjustRightInd/>
        <w:ind w:right="864"/>
        <w:jc w:val="left"/>
        <w:textAlignment w:val="auto"/>
        <w:rPr>
          <w:rFonts w:cs="Arial"/>
          <w:sz w:val="22"/>
          <w:szCs w:val="22"/>
        </w:rPr>
      </w:pPr>
      <w:r w:rsidRPr="00080BA1">
        <w:rPr>
          <w:rFonts w:cs="Arial"/>
          <w:bCs/>
          <w:color w:val="000000"/>
          <w:sz w:val="22"/>
          <w:szCs w:val="22"/>
        </w:rPr>
        <w:t xml:space="preserve">I </w:t>
      </w:r>
      <w:r w:rsidRPr="00080BA1">
        <w:rPr>
          <w:rFonts w:cs="Arial"/>
          <w:b/>
          <w:bCs/>
          <w:color w:val="000000"/>
          <w:sz w:val="22"/>
          <w:szCs w:val="22"/>
        </w:rPr>
        <w:t>will</w:t>
      </w:r>
      <w:r w:rsidRPr="00080BA1">
        <w:rPr>
          <w:rFonts w:cs="Arial"/>
          <w:bCs/>
          <w:color w:val="000000"/>
          <w:sz w:val="22"/>
          <w:szCs w:val="22"/>
        </w:rPr>
        <w:t xml:space="preserve"> demand a </w:t>
      </w:r>
      <w:r w:rsidRPr="00080BA1">
        <w:rPr>
          <w:rFonts w:cs="Arial"/>
          <w:b/>
          <w:bCs/>
          <w:color w:val="000000"/>
          <w:sz w:val="22"/>
          <w:szCs w:val="22"/>
        </w:rPr>
        <w:t>drug, alcohol and tobacco-free sports environment</w:t>
      </w:r>
      <w:r w:rsidRPr="00080BA1">
        <w:rPr>
          <w:rFonts w:cs="Arial"/>
          <w:bCs/>
          <w:color w:val="000000"/>
          <w:sz w:val="22"/>
          <w:szCs w:val="22"/>
        </w:rPr>
        <w:t xml:space="preserve"> for my team and agree to assist by refraining from their use at all games and practices.</w:t>
      </w:r>
    </w:p>
    <w:p w14:paraId="29E0D207" w14:textId="77777777" w:rsidR="00223CEA" w:rsidRPr="00080BA1" w:rsidRDefault="00223CEA" w:rsidP="00223CEA">
      <w:pPr>
        <w:ind w:left="2160" w:right="864"/>
        <w:rPr>
          <w:rFonts w:cs="Arial"/>
          <w:bCs/>
          <w:color w:val="000000"/>
          <w:sz w:val="22"/>
          <w:szCs w:val="22"/>
        </w:rPr>
      </w:pPr>
    </w:p>
    <w:p w14:paraId="30E61A6E" w14:textId="77777777" w:rsidR="00223CEA" w:rsidRPr="00080BA1" w:rsidRDefault="00223CEA" w:rsidP="00223CEA">
      <w:pPr>
        <w:ind w:left="2160" w:right="864"/>
        <w:rPr>
          <w:rFonts w:cs="Arial"/>
          <w:sz w:val="22"/>
          <w:szCs w:val="22"/>
        </w:rPr>
      </w:pPr>
    </w:p>
    <w:p w14:paraId="0690B72B" w14:textId="77777777" w:rsidR="00223CEA" w:rsidRPr="00080BA1" w:rsidRDefault="00223CEA" w:rsidP="00223CEA">
      <w:pPr>
        <w:ind w:left="1440" w:right="864" w:hanging="1440"/>
        <w:rPr>
          <w:rFonts w:cs="Arial"/>
          <w:sz w:val="22"/>
          <w:szCs w:val="22"/>
        </w:rPr>
      </w:pPr>
    </w:p>
    <w:p w14:paraId="78CFB1DA" w14:textId="77777777" w:rsidR="00223CEA" w:rsidRPr="00080BA1" w:rsidRDefault="00223CEA" w:rsidP="00223CEA">
      <w:pPr>
        <w:ind w:left="1440" w:right="864"/>
        <w:rPr>
          <w:rFonts w:cs="Arial"/>
          <w:sz w:val="22"/>
          <w:szCs w:val="22"/>
        </w:rPr>
      </w:pPr>
      <w:r w:rsidRPr="00080BA1">
        <w:rPr>
          <w:rFonts w:cs="Arial"/>
          <w:sz w:val="22"/>
          <w:szCs w:val="22"/>
        </w:rPr>
        <w:t>In the event a coach is deemed to be not in compliance with this code of conduct the following will occur:</w:t>
      </w:r>
    </w:p>
    <w:p w14:paraId="52E6F21A" w14:textId="77777777" w:rsidR="00223CEA" w:rsidRPr="00080BA1" w:rsidRDefault="00223CEA" w:rsidP="00223CEA">
      <w:pPr>
        <w:ind w:left="1440" w:right="864"/>
        <w:rPr>
          <w:rFonts w:cs="Arial"/>
          <w:sz w:val="22"/>
          <w:szCs w:val="22"/>
        </w:rPr>
      </w:pPr>
    </w:p>
    <w:p w14:paraId="00E2BDAB" w14:textId="77777777" w:rsidR="00223CEA" w:rsidRPr="00080BA1" w:rsidRDefault="00223CEA" w:rsidP="00223CEA">
      <w:pPr>
        <w:ind w:left="1440" w:right="864" w:hanging="1440"/>
        <w:rPr>
          <w:rFonts w:cs="Arial"/>
          <w:sz w:val="22"/>
          <w:szCs w:val="22"/>
        </w:rPr>
      </w:pPr>
    </w:p>
    <w:p w14:paraId="15930405" w14:textId="1EACD89C" w:rsidR="00223CEA" w:rsidRPr="00080BA1" w:rsidRDefault="00223CEA" w:rsidP="00223CEA">
      <w:pPr>
        <w:ind w:left="1440" w:right="864" w:hanging="1440"/>
        <w:rPr>
          <w:rFonts w:cs="Arial"/>
          <w:sz w:val="22"/>
          <w:szCs w:val="22"/>
        </w:rPr>
      </w:pPr>
      <w:r w:rsidRPr="00080BA1">
        <w:rPr>
          <w:rFonts w:cs="Arial"/>
          <w:b/>
          <w:sz w:val="22"/>
          <w:szCs w:val="22"/>
        </w:rPr>
        <w:tab/>
      </w:r>
      <w:r w:rsidRPr="00080BA1">
        <w:rPr>
          <w:rFonts w:cs="Arial"/>
          <w:b/>
          <w:sz w:val="22"/>
          <w:szCs w:val="22"/>
        </w:rPr>
        <w:tab/>
        <w:t>1</w:t>
      </w:r>
      <w:r w:rsidRPr="00080BA1">
        <w:rPr>
          <w:rFonts w:cs="Arial"/>
          <w:b/>
          <w:sz w:val="22"/>
          <w:szCs w:val="22"/>
          <w:vertAlign w:val="superscript"/>
        </w:rPr>
        <w:t>St</w:t>
      </w:r>
      <w:r w:rsidRPr="00080BA1">
        <w:rPr>
          <w:rFonts w:cs="Arial"/>
          <w:b/>
          <w:sz w:val="22"/>
          <w:szCs w:val="22"/>
        </w:rPr>
        <w:t xml:space="preserve"> offens</w:t>
      </w:r>
      <w:r w:rsidR="00080BA1">
        <w:rPr>
          <w:rFonts w:cs="Arial"/>
          <w:b/>
          <w:sz w:val="22"/>
          <w:szCs w:val="22"/>
        </w:rPr>
        <w:t>e</w:t>
      </w:r>
      <w:r w:rsidR="00080BA1">
        <w:rPr>
          <w:rFonts w:cs="Arial"/>
          <w:b/>
          <w:sz w:val="22"/>
          <w:szCs w:val="22"/>
        </w:rPr>
        <w:tab/>
      </w:r>
      <w:r w:rsidR="00080BA1">
        <w:rPr>
          <w:rFonts w:cs="Arial"/>
          <w:b/>
          <w:sz w:val="22"/>
          <w:szCs w:val="22"/>
        </w:rPr>
        <w:tab/>
      </w:r>
      <w:r w:rsidRPr="00080BA1">
        <w:rPr>
          <w:rFonts w:cs="Arial"/>
          <w:sz w:val="22"/>
          <w:szCs w:val="22"/>
        </w:rPr>
        <w:t>Verbal Warning</w:t>
      </w:r>
    </w:p>
    <w:p w14:paraId="440DDE74" w14:textId="058BA67D" w:rsidR="00223CEA" w:rsidRPr="00080BA1" w:rsidRDefault="00223CEA" w:rsidP="00223CEA">
      <w:pPr>
        <w:ind w:left="1440" w:right="864" w:hanging="1440"/>
        <w:rPr>
          <w:rFonts w:cs="Arial"/>
          <w:b/>
          <w:sz w:val="22"/>
          <w:szCs w:val="22"/>
        </w:rPr>
      </w:pPr>
      <w:r w:rsidRPr="00080BA1">
        <w:rPr>
          <w:rFonts w:cs="Arial"/>
          <w:b/>
          <w:sz w:val="22"/>
          <w:szCs w:val="22"/>
        </w:rPr>
        <w:tab/>
      </w:r>
      <w:r w:rsidRPr="00080BA1">
        <w:rPr>
          <w:rFonts w:cs="Arial"/>
          <w:b/>
          <w:sz w:val="22"/>
          <w:szCs w:val="22"/>
        </w:rPr>
        <w:tab/>
        <w:t>2</w:t>
      </w:r>
      <w:r w:rsidRPr="00080BA1">
        <w:rPr>
          <w:rFonts w:cs="Arial"/>
          <w:b/>
          <w:sz w:val="22"/>
          <w:szCs w:val="22"/>
          <w:vertAlign w:val="superscript"/>
        </w:rPr>
        <w:t>nd</w:t>
      </w:r>
      <w:r w:rsidRPr="00080BA1">
        <w:rPr>
          <w:rFonts w:cs="Arial"/>
          <w:b/>
          <w:sz w:val="22"/>
          <w:szCs w:val="22"/>
        </w:rPr>
        <w:t xml:space="preserve"> offense</w:t>
      </w:r>
      <w:r w:rsidR="00080BA1">
        <w:rPr>
          <w:rFonts w:cs="Arial"/>
          <w:b/>
          <w:sz w:val="22"/>
          <w:szCs w:val="22"/>
        </w:rPr>
        <w:tab/>
      </w:r>
      <w:r w:rsidR="00080BA1">
        <w:rPr>
          <w:rFonts w:cs="Arial"/>
          <w:b/>
          <w:sz w:val="22"/>
          <w:szCs w:val="22"/>
        </w:rPr>
        <w:tab/>
      </w:r>
      <w:r w:rsidRPr="00080BA1">
        <w:rPr>
          <w:rFonts w:cs="Arial"/>
          <w:sz w:val="22"/>
          <w:szCs w:val="22"/>
        </w:rPr>
        <w:t>Written Warning</w:t>
      </w:r>
      <w:r w:rsidRPr="00080BA1">
        <w:rPr>
          <w:rFonts w:cs="Arial"/>
          <w:b/>
          <w:sz w:val="22"/>
          <w:szCs w:val="22"/>
        </w:rPr>
        <w:t xml:space="preserve"> </w:t>
      </w:r>
    </w:p>
    <w:p w14:paraId="631BD4AE" w14:textId="72E2CC6D" w:rsidR="00223CEA" w:rsidRPr="00080BA1" w:rsidRDefault="00223CEA" w:rsidP="00223CEA">
      <w:pPr>
        <w:ind w:left="1440" w:right="864" w:hanging="1440"/>
        <w:rPr>
          <w:rFonts w:cs="Arial"/>
          <w:sz w:val="22"/>
          <w:szCs w:val="22"/>
        </w:rPr>
      </w:pPr>
      <w:r w:rsidRPr="00080BA1">
        <w:rPr>
          <w:rFonts w:cs="Arial"/>
          <w:b/>
          <w:sz w:val="22"/>
          <w:szCs w:val="22"/>
        </w:rPr>
        <w:tab/>
      </w:r>
      <w:r w:rsidRPr="00080BA1">
        <w:rPr>
          <w:rFonts w:cs="Arial"/>
          <w:b/>
          <w:sz w:val="22"/>
          <w:szCs w:val="22"/>
        </w:rPr>
        <w:tab/>
        <w:t>3</w:t>
      </w:r>
      <w:r w:rsidRPr="00080BA1">
        <w:rPr>
          <w:rFonts w:cs="Arial"/>
          <w:b/>
          <w:sz w:val="22"/>
          <w:szCs w:val="22"/>
          <w:vertAlign w:val="superscript"/>
        </w:rPr>
        <w:t>rd</w:t>
      </w:r>
      <w:r w:rsidRPr="00080BA1">
        <w:rPr>
          <w:rFonts w:cs="Arial"/>
          <w:b/>
          <w:sz w:val="22"/>
          <w:szCs w:val="22"/>
        </w:rPr>
        <w:t xml:space="preserve"> offens</w:t>
      </w:r>
      <w:r w:rsidR="00080BA1">
        <w:rPr>
          <w:rFonts w:cs="Arial"/>
          <w:b/>
          <w:sz w:val="22"/>
          <w:szCs w:val="22"/>
        </w:rPr>
        <w:t>e</w:t>
      </w:r>
      <w:r w:rsidR="00080BA1">
        <w:rPr>
          <w:rFonts w:cs="Arial"/>
          <w:b/>
          <w:sz w:val="22"/>
          <w:szCs w:val="22"/>
        </w:rPr>
        <w:tab/>
      </w:r>
      <w:r w:rsidR="00080BA1">
        <w:rPr>
          <w:rFonts w:cs="Arial"/>
          <w:b/>
          <w:sz w:val="22"/>
          <w:szCs w:val="22"/>
        </w:rPr>
        <w:tab/>
      </w:r>
      <w:r w:rsidRPr="00080BA1">
        <w:rPr>
          <w:rFonts w:cs="Arial"/>
          <w:sz w:val="22"/>
          <w:szCs w:val="22"/>
        </w:rPr>
        <w:t>Dismissal from the program</w:t>
      </w:r>
      <w:r w:rsidRPr="00080BA1">
        <w:rPr>
          <w:rFonts w:cs="Arial"/>
          <w:sz w:val="22"/>
          <w:szCs w:val="22"/>
        </w:rPr>
        <w:tab/>
      </w:r>
    </w:p>
    <w:p w14:paraId="3DBAF2C6" w14:textId="77777777" w:rsidR="00223CEA" w:rsidRPr="00080BA1" w:rsidRDefault="00223CEA" w:rsidP="00223CEA">
      <w:pPr>
        <w:ind w:left="1440" w:right="864" w:hanging="1440"/>
        <w:rPr>
          <w:rFonts w:cs="Arial"/>
          <w:sz w:val="22"/>
          <w:szCs w:val="22"/>
        </w:rPr>
      </w:pPr>
      <w:r w:rsidRPr="00080BA1">
        <w:rPr>
          <w:rFonts w:cs="Arial"/>
          <w:sz w:val="22"/>
          <w:szCs w:val="22"/>
        </w:rPr>
        <w:tab/>
      </w:r>
    </w:p>
    <w:p w14:paraId="48006E6B" w14:textId="77777777" w:rsidR="00223CEA" w:rsidRPr="00080BA1" w:rsidRDefault="00223CEA" w:rsidP="00223CEA">
      <w:pPr>
        <w:ind w:left="1440" w:right="864" w:hanging="1440"/>
        <w:rPr>
          <w:rFonts w:cs="Arial"/>
          <w:sz w:val="22"/>
          <w:szCs w:val="22"/>
        </w:rPr>
      </w:pPr>
    </w:p>
    <w:p w14:paraId="4C1D9989" w14:textId="334AC0F1" w:rsidR="00080BA1" w:rsidRDefault="00223CEA" w:rsidP="00080BA1">
      <w:pPr>
        <w:ind w:left="1440" w:right="864"/>
        <w:rPr>
          <w:rFonts w:cs="Arial"/>
          <w:b/>
          <w:bCs/>
          <w:sz w:val="22"/>
          <w:szCs w:val="22"/>
          <w:u w:val="single"/>
        </w:rPr>
      </w:pPr>
      <w:r w:rsidRPr="00080BA1">
        <w:rPr>
          <w:rFonts w:cs="Arial"/>
          <w:b/>
          <w:bCs/>
          <w:sz w:val="22"/>
          <w:szCs w:val="22"/>
        </w:rPr>
        <w:t xml:space="preserve">Coach’s Signature </w:t>
      </w:r>
      <w:r w:rsidRPr="00080BA1">
        <w:rPr>
          <w:rFonts w:cs="Arial"/>
          <w:b/>
          <w:bCs/>
          <w:sz w:val="22"/>
          <w:szCs w:val="22"/>
          <w:u w:val="single"/>
        </w:rPr>
        <w:tab/>
      </w:r>
      <w:r w:rsidRPr="00080BA1">
        <w:rPr>
          <w:rFonts w:cs="Arial"/>
          <w:b/>
          <w:bCs/>
          <w:sz w:val="22"/>
          <w:szCs w:val="22"/>
          <w:u w:val="single"/>
        </w:rPr>
        <w:tab/>
      </w:r>
      <w:r w:rsidRPr="00080BA1">
        <w:rPr>
          <w:rFonts w:cs="Arial"/>
          <w:b/>
          <w:bCs/>
          <w:sz w:val="22"/>
          <w:szCs w:val="22"/>
          <w:u w:val="single"/>
        </w:rPr>
        <w:tab/>
      </w:r>
      <w:r w:rsidRPr="00080BA1">
        <w:rPr>
          <w:rFonts w:cs="Arial"/>
          <w:b/>
          <w:bCs/>
          <w:sz w:val="22"/>
          <w:szCs w:val="22"/>
          <w:u w:val="single"/>
        </w:rPr>
        <w:tab/>
        <w:t>__________</w:t>
      </w:r>
      <w:r w:rsidRPr="00080BA1">
        <w:rPr>
          <w:rFonts w:cs="Arial"/>
          <w:b/>
          <w:bCs/>
          <w:sz w:val="22"/>
          <w:szCs w:val="22"/>
        </w:rPr>
        <w:t>Date</w:t>
      </w:r>
      <w:r w:rsidRPr="00080BA1">
        <w:rPr>
          <w:rFonts w:cs="Arial"/>
          <w:b/>
          <w:bCs/>
          <w:sz w:val="22"/>
          <w:szCs w:val="22"/>
          <w:u w:val="single"/>
        </w:rPr>
        <w:tab/>
      </w:r>
      <w:r w:rsidR="00080BA1">
        <w:rPr>
          <w:rFonts w:cs="Arial"/>
          <w:b/>
          <w:bCs/>
          <w:sz w:val="22"/>
          <w:szCs w:val="22"/>
          <w:u w:val="single"/>
        </w:rPr>
        <w:t>_________</w:t>
      </w:r>
      <w:r w:rsidR="00080BA1">
        <w:rPr>
          <w:rFonts w:cs="Arial"/>
          <w:b/>
          <w:bCs/>
          <w:sz w:val="22"/>
          <w:szCs w:val="22"/>
          <w:u w:val="single"/>
        </w:rPr>
        <w:br w:type="page"/>
      </w:r>
    </w:p>
    <w:p w14:paraId="55D89CA4" w14:textId="77777777" w:rsidR="00223CEA" w:rsidRPr="00080BA1" w:rsidRDefault="00223CEA" w:rsidP="00080BA1">
      <w:pPr>
        <w:ind w:left="1440" w:right="864"/>
        <w:rPr>
          <w:rFonts w:cs="Arial"/>
          <w:b/>
          <w:bCs/>
          <w:sz w:val="22"/>
          <w:szCs w:val="22"/>
          <w:u w:val="single"/>
        </w:rPr>
      </w:pPr>
    </w:p>
    <w:p w14:paraId="2697F81C" w14:textId="77777777" w:rsidR="00223CEA" w:rsidRPr="00223CEA" w:rsidRDefault="00223CEA" w:rsidP="00223CEA">
      <w:pPr>
        <w:ind w:left="1440" w:right="864"/>
        <w:rPr>
          <w:rFonts w:cs="Arial"/>
          <w:b/>
          <w:bCs/>
          <w:sz w:val="28"/>
          <w:u w:val="single"/>
        </w:rPr>
      </w:pPr>
    </w:p>
    <w:p w14:paraId="2F160DC2" w14:textId="77777777" w:rsidR="00223CEA" w:rsidRPr="00223CEA" w:rsidRDefault="00223CEA" w:rsidP="00223CEA">
      <w:pPr>
        <w:numPr>
          <w:ilvl w:val="0"/>
          <w:numId w:val="7"/>
        </w:numPr>
        <w:ind w:right="864"/>
        <w:contextualSpacing/>
        <w:rPr>
          <w:rFonts w:cs="Arial"/>
          <w:b/>
          <w:bCs/>
        </w:rPr>
      </w:pPr>
      <w:r w:rsidRPr="00223CEA">
        <w:rPr>
          <w:rFonts w:cs="Arial"/>
          <w:b/>
          <w:bCs/>
        </w:rPr>
        <w:t>PARENTS CODE OF CONDUCT CONTRACT</w:t>
      </w:r>
    </w:p>
    <w:p w14:paraId="7C1A9F2B" w14:textId="77777777" w:rsidR="00223CEA" w:rsidRPr="00223CEA" w:rsidRDefault="00223CEA" w:rsidP="00223CEA">
      <w:pPr>
        <w:rPr>
          <w:rFonts w:cs="Arial"/>
        </w:rPr>
      </w:pPr>
    </w:p>
    <w:p w14:paraId="245930B4" w14:textId="77777777" w:rsidR="00223CEA" w:rsidRPr="00223CEA" w:rsidRDefault="00223CEA" w:rsidP="00223CEA">
      <w:pPr>
        <w:widowControl/>
        <w:overflowPunct/>
        <w:autoSpaceDE/>
        <w:autoSpaceDN/>
        <w:adjustRightInd/>
        <w:jc w:val="left"/>
        <w:textAlignment w:val="auto"/>
        <w:rPr>
          <w:rFonts w:cs="Arial"/>
          <w:szCs w:val="24"/>
        </w:rPr>
      </w:pPr>
    </w:p>
    <w:p w14:paraId="0CAE3B71" w14:textId="77777777" w:rsidR="00223CEA" w:rsidRPr="00223CEA" w:rsidRDefault="00223CEA" w:rsidP="00223CEA">
      <w:pPr>
        <w:widowControl/>
        <w:overflowPunct/>
        <w:autoSpaceDE/>
        <w:autoSpaceDN/>
        <w:adjustRightInd/>
        <w:jc w:val="left"/>
        <w:textAlignment w:val="auto"/>
        <w:rPr>
          <w:rFonts w:cs="Arial"/>
          <w:b/>
          <w:sz w:val="32"/>
          <w:szCs w:val="24"/>
          <w:u w:val="single"/>
        </w:rPr>
      </w:pPr>
      <w:r w:rsidRPr="00223CEA">
        <w:rPr>
          <w:rFonts w:cs="Arial"/>
          <w:b/>
          <w:sz w:val="32"/>
          <w:szCs w:val="24"/>
          <w:u w:val="single"/>
        </w:rPr>
        <w:t>I WILL:</w:t>
      </w:r>
      <w:r w:rsidRPr="00223CEA">
        <w:rPr>
          <w:rFonts w:cs="Arial"/>
          <w:szCs w:val="24"/>
        </w:rPr>
        <w:t xml:space="preserve"> </w:t>
      </w:r>
    </w:p>
    <w:p w14:paraId="132B0D8F" w14:textId="77777777" w:rsidR="00223CEA" w:rsidRPr="00223CEA" w:rsidRDefault="00223CEA" w:rsidP="00223CEA">
      <w:pPr>
        <w:widowControl/>
        <w:overflowPunct/>
        <w:autoSpaceDE/>
        <w:autoSpaceDN/>
        <w:adjustRightInd/>
        <w:jc w:val="left"/>
        <w:textAlignment w:val="auto"/>
        <w:rPr>
          <w:rFonts w:cs="Arial"/>
          <w:szCs w:val="24"/>
        </w:rPr>
      </w:pPr>
    </w:p>
    <w:p w14:paraId="75B3E091" w14:textId="3B812DAC" w:rsidR="00223CEA" w:rsidRPr="00223CEA" w:rsidRDefault="00223CEA" w:rsidP="00080BA1">
      <w:pPr>
        <w:widowControl/>
        <w:overflowPunct/>
        <w:autoSpaceDE/>
        <w:autoSpaceDN/>
        <w:adjustRightInd/>
        <w:ind w:left="720" w:hanging="720"/>
        <w:jc w:val="left"/>
        <w:textAlignment w:val="auto"/>
        <w:rPr>
          <w:rFonts w:cs="Arial"/>
          <w:sz w:val="28"/>
          <w:szCs w:val="24"/>
        </w:rPr>
      </w:pPr>
      <w:r w:rsidRPr="00223CEA">
        <w:rPr>
          <w:rFonts w:cs="Arial"/>
          <w:sz w:val="28"/>
          <w:szCs w:val="24"/>
        </w:rPr>
        <w:t>1.</w:t>
      </w:r>
      <w:r w:rsidRPr="00223CEA">
        <w:rPr>
          <w:rFonts w:cs="Arial"/>
          <w:sz w:val="28"/>
          <w:szCs w:val="24"/>
        </w:rPr>
        <w:tab/>
        <w:t>Encourage good sportsmanship by demonstrating support for all</w:t>
      </w:r>
      <w:r w:rsidR="00080BA1">
        <w:rPr>
          <w:rFonts w:cs="Arial"/>
          <w:sz w:val="28"/>
          <w:szCs w:val="24"/>
        </w:rPr>
        <w:t xml:space="preserve"> </w:t>
      </w:r>
      <w:r w:rsidRPr="00223CEA">
        <w:rPr>
          <w:rFonts w:cs="Arial"/>
          <w:sz w:val="28"/>
          <w:szCs w:val="24"/>
        </w:rPr>
        <w:t>Players, Coaches and Umpires at every game.</w:t>
      </w:r>
    </w:p>
    <w:p w14:paraId="10BB0EAB" w14:textId="77777777" w:rsidR="00223CEA" w:rsidRPr="00223CEA" w:rsidRDefault="00223CEA" w:rsidP="00223CEA">
      <w:pPr>
        <w:widowControl/>
        <w:overflowPunct/>
        <w:autoSpaceDE/>
        <w:autoSpaceDN/>
        <w:adjustRightInd/>
        <w:jc w:val="left"/>
        <w:textAlignment w:val="auto"/>
        <w:rPr>
          <w:rFonts w:cs="Arial"/>
          <w:sz w:val="28"/>
          <w:szCs w:val="24"/>
        </w:rPr>
      </w:pPr>
    </w:p>
    <w:p w14:paraId="732E707D" w14:textId="7CDA7DE3" w:rsidR="00223CEA" w:rsidRPr="00223CEA" w:rsidRDefault="00223CEA" w:rsidP="00223CEA">
      <w:pPr>
        <w:widowControl/>
        <w:overflowPunct/>
        <w:autoSpaceDE/>
        <w:autoSpaceDN/>
        <w:adjustRightInd/>
        <w:jc w:val="left"/>
        <w:textAlignment w:val="auto"/>
        <w:rPr>
          <w:rFonts w:cs="Arial"/>
          <w:sz w:val="28"/>
          <w:szCs w:val="24"/>
        </w:rPr>
      </w:pPr>
      <w:r w:rsidRPr="00223CEA">
        <w:rPr>
          <w:rFonts w:cs="Arial"/>
          <w:sz w:val="28"/>
          <w:szCs w:val="24"/>
        </w:rPr>
        <w:t>2.</w:t>
      </w:r>
      <w:r w:rsidRPr="00223CEA">
        <w:rPr>
          <w:rFonts w:cs="Arial"/>
          <w:sz w:val="28"/>
          <w:szCs w:val="24"/>
        </w:rPr>
        <w:tab/>
        <w:t xml:space="preserve">Demand a sports environment free of drugs, tobacco and alcohol at </w:t>
      </w:r>
      <w:r w:rsidR="00080BA1">
        <w:rPr>
          <w:rFonts w:cs="Arial"/>
          <w:sz w:val="28"/>
          <w:szCs w:val="24"/>
        </w:rPr>
        <w:t xml:space="preserve">all </w:t>
      </w:r>
      <w:r w:rsidRPr="00223CEA">
        <w:rPr>
          <w:rFonts w:cs="Arial"/>
          <w:sz w:val="28"/>
          <w:szCs w:val="24"/>
        </w:rPr>
        <w:t>events.</w:t>
      </w:r>
    </w:p>
    <w:p w14:paraId="579E585B" w14:textId="77777777" w:rsidR="00223CEA" w:rsidRPr="00223CEA" w:rsidRDefault="00223CEA" w:rsidP="00223CEA">
      <w:pPr>
        <w:widowControl/>
        <w:overflowPunct/>
        <w:autoSpaceDE/>
        <w:autoSpaceDN/>
        <w:adjustRightInd/>
        <w:jc w:val="left"/>
        <w:textAlignment w:val="auto"/>
        <w:rPr>
          <w:rFonts w:cs="Arial"/>
          <w:sz w:val="28"/>
          <w:szCs w:val="24"/>
        </w:rPr>
      </w:pPr>
    </w:p>
    <w:p w14:paraId="70B07917" w14:textId="77777777" w:rsidR="00223CEA" w:rsidRPr="00223CEA" w:rsidRDefault="00223CEA" w:rsidP="00223CEA">
      <w:pPr>
        <w:widowControl/>
        <w:overflowPunct/>
        <w:autoSpaceDE/>
        <w:autoSpaceDN/>
        <w:adjustRightInd/>
        <w:jc w:val="left"/>
        <w:textAlignment w:val="auto"/>
        <w:rPr>
          <w:rFonts w:cs="Arial"/>
          <w:sz w:val="28"/>
          <w:szCs w:val="24"/>
        </w:rPr>
      </w:pPr>
      <w:r w:rsidRPr="00223CEA">
        <w:rPr>
          <w:rFonts w:cs="Arial"/>
          <w:sz w:val="28"/>
          <w:szCs w:val="24"/>
        </w:rPr>
        <w:t>3.</w:t>
      </w:r>
      <w:r w:rsidRPr="00223CEA">
        <w:rPr>
          <w:rFonts w:cs="Arial"/>
          <w:sz w:val="28"/>
          <w:szCs w:val="24"/>
        </w:rPr>
        <w:tab/>
        <w:t>Remember that the games are for the kids.</w:t>
      </w:r>
    </w:p>
    <w:p w14:paraId="3D2265FC" w14:textId="77777777" w:rsidR="00223CEA" w:rsidRPr="00223CEA" w:rsidRDefault="00223CEA" w:rsidP="00223CEA">
      <w:pPr>
        <w:widowControl/>
        <w:overflowPunct/>
        <w:autoSpaceDE/>
        <w:autoSpaceDN/>
        <w:adjustRightInd/>
        <w:jc w:val="left"/>
        <w:textAlignment w:val="auto"/>
        <w:rPr>
          <w:rFonts w:cs="Arial"/>
          <w:sz w:val="28"/>
          <w:szCs w:val="24"/>
        </w:rPr>
      </w:pPr>
    </w:p>
    <w:p w14:paraId="6BAF4D7C" w14:textId="77777777" w:rsidR="00223CEA" w:rsidRPr="00223CEA" w:rsidRDefault="00223CEA" w:rsidP="00223CEA">
      <w:pPr>
        <w:widowControl/>
        <w:overflowPunct/>
        <w:autoSpaceDE/>
        <w:autoSpaceDN/>
        <w:adjustRightInd/>
        <w:jc w:val="left"/>
        <w:textAlignment w:val="auto"/>
        <w:rPr>
          <w:rFonts w:cs="Arial"/>
          <w:sz w:val="28"/>
          <w:szCs w:val="24"/>
        </w:rPr>
      </w:pPr>
      <w:r w:rsidRPr="00223CEA">
        <w:rPr>
          <w:rFonts w:cs="Arial"/>
          <w:sz w:val="28"/>
          <w:szCs w:val="24"/>
        </w:rPr>
        <w:t>4.</w:t>
      </w:r>
      <w:r w:rsidRPr="00223CEA">
        <w:rPr>
          <w:rFonts w:cs="Arial"/>
          <w:sz w:val="28"/>
          <w:szCs w:val="24"/>
        </w:rPr>
        <w:tab/>
        <w:t>Do my best to make sure that youth sports are fun and positive.</w:t>
      </w:r>
    </w:p>
    <w:p w14:paraId="3F3C7F30" w14:textId="77777777" w:rsidR="00223CEA" w:rsidRPr="00223CEA" w:rsidRDefault="00223CEA" w:rsidP="00223CEA">
      <w:pPr>
        <w:widowControl/>
        <w:overflowPunct/>
        <w:autoSpaceDE/>
        <w:autoSpaceDN/>
        <w:adjustRightInd/>
        <w:ind w:left="720" w:hanging="720"/>
        <w:jc w:val="left"/>
        <w:textAlignment w:val="auto"/>
        <w:rPr>
          <w:rFonts w:cs="Arial"/>
          <w:sz w:val="28"/>
          <w:szCs w:val="24"/>
        </w:rPr>
      </w:pPr>
    </w:p>
    <w:p w14:paraId="0EE83912" w14:textId="3FCCB0BD" w:rsidR="00223CEA" w:rsidRPr="00223CEA" w:rsidRDefault="00223CEA" w:rsidP="00223CEA">
      <w:pPr>
        <w:widowControl/>
        <w:overflowPunct/>
        <w:autoSpaceDE/>
        <w:autoSpaceDN/>
        <w:adjustRightInd/>
        <w:ind w:left="720" w:hanging="720"/>
        <w:jc w:val="left"/>
        <w:textAlignment w:val="auto"/>
        <w:rPr>
          <w:rFonts w:cs="Arial"/>
          <w:sz w:val="28"/>
          <w:szCs w:val="24"/>
        </w:rPr>
      </w:pPr>
      <w:r w:rsidRPr="00223CEA">
        <w:rPr>
          <w:rFonts w:cs="Arial"/>
          <w:sz w:val="28"/>
          <w:szCs w:val="24"/>
        </w:rPr>
        <w:t>5.</w:t>
      </w:r>
      <w:r w:rsidRPr="00223CEA">
        <w:rPr>
          <w:rFonts w:cs="Arial"/>
          <w:sz w:val="28"/>
          <w:szCs w:val="24"/>
        </w:rPr>
        <w:tab/>
        <w:t>Not berate or openly dispute an umpire</w:t>
      </w:r>
      <w:r w:rsidR="009031AF">
        <w:rPr>
          <w:rFonts w:cs="Arial"/>
          <w:sz w:val="28"/>
          <w:szCs w:val="24"/>
        </w:rPr>
        <w:t>’</w:t>
      </w:r>
      <w:r w:rsidRPr="00223CEA">
        <w:rPr>
          <w:rFonts w:cs="Arial"/>
          <w:sz w:val="28"/>
          <w:szCs w:val="24"/>
        </w:rPr>
        <w:t>s call.  I understand that I may be asked to leave if I can’t abide by the rules.</w:t>
      </w:r>
    </w:p>
    <w:p w14:paraId="7DE218D7" w14:textId="77777777" w:rsidR="00223CEA" w:rsidRPr="00223CEA" w:rsidRDefault="00223CEA" w:rsidP="00223CEA">
      <w:pPr>
        <w:widowControl/>
        <w:overflowPunct/>
        <w:autoSpaceDE/>
        <w:autoSpaceDN/>
        <w:adjustRightInd/>
        <w:jc w:val="left"/>
        <w:textAlignment w:val="auto"/>
        <w:rPr>
          <w:rFonts w:cs="Arial"/>
          <w:sz w:val="28"/>
          <w:szCs w:val="24"/>
        </w:rPr>
      </w:pPr>
    </w:p>
    <w:p w14:paraId="65DFDDE0" w14:textId="77777777" w:rsidR="00223CEA" w:rsidRPr="00223CEA" w:rsidRDefault="00223CEA" w:rsidP="00223CEA">
      <w:pPr>
        <w:widowControl/>
        <w:overflowPunct/>
        <w:autoSpaceDE/>
        <w:autoSpaceDN/>
        <w:adjustRightInd/>
        <w:jc w:val="left"/>
        <w:textAlignment w:val="auto"/>
        <w:rPr>
          <w:rFonts w:cs="Arial"/>
          <w:sz w:val="28"/>
          <w:szCs w:val="24"/>
        </w:rPr>
      </w:pPr>
      <w:r w:rsidRPr="00223CEA">
        <w:rPr>
          <w:rFonts w:cs="Arial"/>
          <w:sz w:val="28"/>
          <w:szCs w:val="24"/>
        </w:rPr>
        <w:t>6.</w:t>
      </w:r>
      <w:r w:rsidRPr="00223CEA">
        <w:rPr>
          <w:rFonts w:cs="Arial"/>
          <w:sz w:val="28"/>
          <w:szCs w:val="24"/>
        </w:rPr>
        <w:tab/>
        <w:t>Not use profanity.</w:t>
      </w:r>
    </w:p>
    <w:p w14:paraId="584FB842" w14:textId="77777777" w:rsidR="00223CEA" w:rsidRPr="00223CEA" w:rsidRDefault="00223CEA" w:rsidP="00223CEA">
      <w:pPr>
        <w:widowControl/>
        <w:overflowPunct/>
        <w:autoSpaceDE/>
        <w:autoSpaceDN/>
        <w:adjustRightInd/>
        <w:jc w:val="left"/>
        <w:textAlignment w:val="auto"/>
        <w:rPr>
          <w:rFonts w:cs="Arial"/>
          <w:sz w:val="28"/>
          <w:szCs w:val="24"/>
        </w:rPr>
      </w:pPr>
    </w:p>
    <w:p w14:paraId="055CACAC" w14:textId="77777777" w:rsidR="00223CEA" w:rsidRPr="00223CEA" w:rsidRDefault="00223CEA" w:rsidP="00223CEA">
      <w:pPr>
        <w:widowControl/>
        <w:overflowPunct/>
        <w:autoSpaceDE/>
        <w:autoSpaceDN/>
        <w:adjustRightInd/>
        <w:jc w:val="left"/>
        <w:textAlignment w:val="auto"/>
        <w:rPr>
          <w:rFonts w:cs="Arial"/>
          <w:sz w:val="28"/>
          <w:szCs w:val="24"/>
        </w:rPr>
      </w:pPr>
      <w:r w:rsidRPr="00223CEA">
        <w:rPr>
          <w:rFonts w:cs="Arial"/>
          <w:sz w:val="28"/>
          <w:szCs w:val="24"/>
        </w:rPr>
        <w:t>7.</w:t>
      </w:r>
      <w:r w:rsidRPr="00223CEA">
        <w:rPr>
          <w:rFonts w:cs="Arial"/>
          <w:sz w:val="28"/>
          <w:szCs w:val="24"/>
        </w:rPr>
        <w:tab/>
        <w:t>Not undermine the Coaches instructions and directions.</w:t>
      </w:r>
    </w:p>
    <w:p w14:paraId="4F58FD27" w14:textId="77777777" w:rsidR="00223CEA" w:rsidRPr="00223CEA" w:rsidRDefault="00223CEA" w:rsidP="00223CEA">
      <w:pPr>
        <w:widowControl/>
        <w:overflowPunct/>
        <w:autoSpaceDE/>
        <w:autoSpaceDN/>
        <w:adjustRightInd/>
        <w:jc w:val="left"/>
        <w:textAlignment w:val="auto"/>
        <w:rPr>
          <w:rFonts w:cs="Arial"/>
          <w:sz w:val="28"/>
          <w:szCs w:val="24"/>
        </w:rPr>
      </w:pPr>
    </w:p>
    <w:p w14:paraId="23F4A3A0" w14:textId="77777777" w:rsidR="00223CEA" w:rsidRPr="00223CEA" w:rsidRDefault="00223CEA" w:rsidP="00223CEA">
      <w:pPr>
        <w:widowControl/>
        <w:overflowPunct/>
        <w:autoSpaceDE/>
        <w:autoSpaceDN/>
        <w:adjustRightInd/>
        <w:jc w:val="left"/>
        <w:textAlignment w:val="auto"/>
        <w:rPr>
          <w:rFonts w:cs="Arial"/>
          <w:sz w:val="28"/>
          <w:szCs w:val="24"/>
        </w:rPr>
      </w:pPr>
      <w:r w:rsidRPr="00223CEA">
        <w:rPr>
          <w:rFonts w:cs="Arial"/>
          <w:sz w:val="28"/>
          <w:szCs w:val="24"/>
        </w:rPr>
        <w:t>8.</w:t>
      </w:r>
      <w:r w:rsidRPr="00223CEA">
        <w:rPr>
          <w:rFonts w:cs="Arial"/>
          <w:sz w:val="28"/>
          <w:szCs w:val="24"/>
        </w:rPr>
        <w:tab/>
        <w:t>Treat other players, coaches, umpires and volunteers with respect.</w:t>
      </w:r>
    </w:p>
    <w:p w14:paraId="7B35FE86" w14:textId="77777777" w:rsidR="00223CEA" w:rsidRPr="00223CEA" w:rsidRDefault="00223CEA" w:rsidP="00223CEA">
      <w:pPr>
        <w:widowControl/>
        <w:overflowPunct/>
        <w:autoSpaceDE/>
        <w:autoSpaceDN/>
        <w:adjustRightInd/>
        <w:ind w:left="720" w:hanging="720"/>
        <w:jc w:val="left"/>
        <w:textAlignment w:val="auto"/>
        <w:rPr>
          <w:rFonts w:cs="Arial"/>
          <w:sz w:val="28"/>
          <w:szCs w:val="24"/>
        </w:rPr>
      </w:pPr>
    </w:p>
    <w:p w14:paraId="61724CDE" w14:textId="02F3230F" w:rsidR="00223CEA" w:rsidRPr="00223CEA" w:rsidRDefault="00223CEA" w:rsidP="00223CEA">
      <w:pPr>
        <w:widowControl/>
        <w:overflowPunct/>
        <w:autoSpaceDE/>
        <w:autoSpaceDN/>
        <w:adjustRightInd/>
        <w:ind w:left="720" w:hanging="720"/>
        <w:jc w:val="left"/>
        <w:textAlignment w:val="auto"/>
        <w:rPr>
          <w:rFonts w:cs="Arial"/>
          <w:sz w:val="28"/>
          <w:szCs w:val="24"/>
        </w:rPr>
      </w:pPr>
      <w:r w:rsidRPr="00223CEA">
        <w:rPr>
          <w:rFonts w:cs="Arial"/>
          <w:sz w:val="28"/>
          <w:szCs w:val="24"/>
        </w:rPr>
        <w:t>9.</w:t>
      </w:r>
      <w:r w:rsidRPr="00223CEA">
        <w:rPr>
          <w:rFonts w:cs="Arial"/>
          <w:sz w:val="28"/>
          <w:szCs w:val="24"/>
        </w:rPr>
        <w:tab/>
        <w:t xml:space="preserve">Communicate my concerns through the proper channels in a dignified </w:t>
      </w:r>
      <w:r w:rsidR="00080BA1">
        <w:rPr>
          <w:rFonts w:cs="Arial"/>
          <w:sz w:val="28"/>
          <w:szCs w:val="24"/>
        </w:rPr>
        <w:t xml:space="preserve">following a 24 hour cooling off period, away from other players/ parents </w:t>
      </w:r>
      <w:r w:rsidRPr="00223CEA">
        <w:rPr>
          <w:rFonts w:cs="Arial"/>
          <w:sz w:val="28"/>
          <w:szCs w:val="24"/>
        </w:rPr>
        <w:t xml:space="preserve">and </w:t>
      </w:r>
      <w:r w:rsidR="00080BA1">
        <w:rPr>
          <w:rFonts w:cs="Arial"/>
          <w:sz w:val="28"/>
          <w:szCs w:val="24"/>
        </w:rPr>
        <w:t xml:space="preserve">in a </w:t>
      </w:r>
      <w:r w:rsidRPr="00223CEA">
        <w:rPr>
          <w:rFonts w:cs="Arial"/>
          <w:sz w:val="28"/>
          <w:szCs w:val="24"/>
        </w:rPr>
        <w:t xml:space="preserve">calm manner.  </w:t>
      </w:r>
    </w:p>
    <w:p w14:paraId="78FBD9F4" w14:textId="77777777" w:rsidR="00223CEA" w:rsidRPr="00223CEA" w:rsidRDefault="00223CEA" w:rsidP="00223CEA">
      <w:pPr>
        <w:widowControl/>
        <w:overflowPunct/>
        <w:autoSpaceDE/>
        <w:autoSpaceDN/>
        <w:adjustRightInd/>
        <w:jc w:val="left"/>
        <w:textAlignment w:val="auto"/>
        <w:rPr>
          <w:rFonts w:cs="Arial"/>
          <w:sz w:val="28"/>
          <w:szCs w:val="24"/>
        </w:rPr>
      </w:pPr>
    </w:p>
    <w:p w14:paraId="70E568C3" w14:textId="77777777" w:rsidR="00223CEA" w:rsidRPr="00223CEA" w:rsidRDefault="00223CEA" w:rsidP="00223CEA">
      <w:pPr>
        <w:widowControl/>
        <w:overflowPunct/>
        <w:autoSpaceDE/>
        <w:autoSpaceDN/>
        <w:adjustRightInd/>
        <w:jc w:val="left"/>
        <w:textAlignment w:val="auto"/>
        <w:rPr>
          <w:rFonts w:cs="Arial"/>
          <w:sz w:val="28"/>
          <w:szCs w:val="24"/>
        </w:rPr>
      </w:pPr>
    </w:p>
    <w:p w14:paraId="2BF0FC40" w14:textId="77777777" w:rsidR="00223CEA" w:rsidRPr="00223CEA" w:rsidRDefault="00223CEA" w:rsidP="00223CEA">
      <w:pPr>
        <w:widowControl/>
        <w:overflowPunct/>
        <w:autoSpaceDE/>
        <w:autoSpaceDN/>
        <w:adjustRightInd/>
        <w:jc w:val="left"/>
        <w:textAlignment w:val="auto"/>
        <w:rPr>
          <w:rFonts w:cs="Arial"/>
          <w:sz w:val="28"/>
          <w:szCs w:val="24"/>
        </w:rPr>
      </w:pPr>
    </w:p>
    <w:p w14:paraId="5709DD05" w14:textId="77777777" w:rsidR="00223CEA" w:rsidRPr="00223CEA" w:rsidRDefault="00223CEA" w:rsidP="00223CEA">
      <w:pPr>
        <w:widowControl/>
        <w:overflowPunct/>
        <w:autoSpaceDE/>
        <w:autoSpaceDN/>
        <w:adjustRightInd/>
        <w:jc w:val="left"/>
        <w:textAlignment w:val="auto"/>
        <w:rPr>
          <w:rFonts w:cs="Arial"/>
          <w:sz w:val="28"/>
          <w:szCs w:val="24"/>
        </w:rPr>
      </w:pPr>
      <w:r w:rsidRPr="00223CEA">
        <w:rPr>
          <w:rFonts w:cs="Arial"/>
          <w:sz w:val="28"/>
          <w:szCs w:val="24"/>
        </w:rPr>
        <w:t>Parent/Guardian:    ___________________________________</w:t>
      </w:r>
    </w:p>
    <w:p w14:paraId="3070E461" w14:textId="77777777" w:rsidR="00223CEA" w:rsidRPr="00223CEA" w:rsidRDefault="00223CEA" w:rsidP="00223CEA">
      <w:pPr>
        <w:widowControl/>
        <w:overflowPunct/>
        <w:autoSpaceDE/>
        <w:autoSpaceDN/>
        <w:adjustRightInd/>
        <w:jc w:val="left"/>
        <w:textAlignment w:val="auto"/>
        <w:rPr>
          <w:rFonts w:cs="Arial"/>
          <w:sz w:val="28"/>
          <w:szCs w:val="24"/>
        </w:rPr>
      </w:pPr>
    </w:p>
    <w:p w14:paraId="75F635BA" w14:textId="77777777" w:rsidR="00223CEA" w:rsidRPr="00223CEA" w:rsidRDefault="00223CEA" w:rsidP="00223CEA">
      <w:pPr>
        <w:widowControl/>
        <w:overflowPunct/>
        <w:autoSpaceDE/>
        <w:autoSpaceDN/>
        <w:adjustRightInd/>
        <w:jc w:val="left"/>
        <w:textAlignment w:val="auto"/>
        <w:rPr>
          <w:rFonts w:cs="Arial"/>
          <w:sz w:val="28"/>
          <w:szCs w:val="24"/>
        </w:rPr>
      </w:pPr>
      <w:r w:rsidRPr="00223CEA">
        <w:rPr>
          <w:rFonts w:cs="Arial"/>
          <w:sz w:val="28"/>
          <w:szCs w:val="24"/>
        </w:rPr>
        <w:t>Parent/Guardian:    ___________________________________</w:t>
      </w:r>
    </w:p>
    <w:p w14:paraId="01780E45" w14:textId="77777777" w:rsidR="00223CEA" w:rsidRPr="00223CEA" w:rsidRDefault="00223CEA" w:rsidP="00223CEA">
      <w:pPr>
        <w:widowControl/>
        <w:overflowPunct/>
        <w:autoSpaceDE/>
        <w:autoSpaceDN/>
        <w:adjustRightInd/>
        <w:jc w:val="left"/>
        <w:textAlignment w:val="auto"/>
        <w:rPr>
          <w:rFonts w:cs="Arial"/>
          <w:sz w:val="28"/>
          <w:szCs w:val="24"/>
        </w:rPr>
      </w:pPr>
    </w:p>
    <w:p w14:paraId="75C81D8B" w14:textId="77777777" w:rsidR="00223CEA" w:rsidRPr="00223CEA" w:rsidRDefault="00223CEA" w:rsidP="00223CEA">
      <w:pPr>
        <w:widowControl/>
        <w:overflowPunct/>
        <w:autoSpaceDE/>
        <w:autoSpaceDN/>
        <w:adjustRightInd/>
        <w:jc w:val="left"/>
        <w:textAlignment w:val="auto"/>
        <w:rPr>
          <w:rFonts w:cs="Arial"/>
          <w:szCs w:val="24"/>
        </w:rPr>
      </w:pPr>
      <w:r w:rsidRPr="00223CEA">
        <w:rPr>
          <w:rFonts w:cs="Arial"/>
          <w:sz w:val="28"/>
          <w:szCs w:val="24"/>
        </w:rPr>
        <w:t>Date:      _____________________________</w:t>
      </w:r>
    </w:p>
    <w:p w14:paraId="19224B58" w14:textId="77777777" w:rsidR="00223CEA" w:rsidRPr="00223CEA" w:rsidRDefault="00223CEA" w:rsidP="00223CEA">
      <w:pPr>
        <w:widowControl/>
        <w:overflowPunct/>
        <w:autoSpaceDE/>
        <w:autoSpaceDN/>
        <w:adjustRightInd/>
        <w:jc w:val="left"/>
        <w:textAlignment w:val="auto"/>
        <w:rPr>
          <w:rFonts w:cs="Arial"/>
          <w:szCs w:val="24"/>
        </w:rPr>
      </w:pPr>
    </w:p>
    <w:p w14:paraId="53B138EC" w14:textId="77777777" w:rsidR="00223CEA" w:rsidRPr="00223CEA" w:rsidRDefault="00223CEA" w:rsidP="00223CEA">
      <w:pPr>
        <w:jc w:val="center"/>
        <w:rPr>
          <w:b/>
        </w:rPr>
      </w:pPr>
    </w:p>
    <w:p w14:paraId="50E19A4A" w14:textId="77777777" w:rsidR="00223CEA" w:rsidRPr="00223CEA" w:rsidRDefault="00223CEA" w:rsidP="00223CEA">
      <w:pPr>
        <w:jc w:val="center"/>
        <w:rPr>
          <w:b/>
        </w:rPr>
      </w:pPr>
    </w:p>
    <w:p w14:paraId="79E8D994" w14:textId="77777777" w:rsidR="00223CEA" w:rsidRPr="00223CEA" w:rsidRDefault="00223CEA" w:rsidP="00223CEA">
      <w:pPr>
        <w:jc w:val="center"/>
        <w:rPr>
          <w:b/>
        </w:rPr>
      </w:pPr>
    </w:p>
    <w:p w14:paraId="74EFF4A7" w14:textId="77777777" w:rsidR="00223CEA" w:rsidRPr="00223CEA" w:rsidRDefault="00223CEA" w:rsidP="00223CEA">
      <w:pPr>
        <w:jc w:val="center"/>
        <w:rPr>
          <w:b/>
        </w:rPr>
      </w:pPr>
    </w:p>
    <w:p w14:paraId="3489AE78" w14:textId="77777777" w:rsidR="00223CEA" w:rsidRPr="00223CEA" w:rsidRDefault="00223CEA" w:rsidP="00223CEA">
      <w:pPr>
        <w:jc w:val="center"/>
        <w:rPr>
          <w:b/>
        </w:rPr>
      </w:pPr>
    </w:p>
    <w:p w14:paraId="20F6F88E" w14:textId="77777777" w:rsidR="00223CEA" w:rsidRDefault="00223CEA" w:rsidP="00223CEA">
      <w:pPr>
        <w:jc w:val="center"/>
        <w:rPr>
          <w:b/>
        </w:rPr>
      </w:pPr>
    </w:p>
    <w:p w14:paraId="3DAA1396" w14:textId="77777777" w:rsidR="00223CEA" w:rsidRDefault="00223CEA" w:rsidP="00223CEA">
      <w:pPr>
        <w:jc w:val="center"/>
        <w:rPr>
          <w:b/>
        </w:rPr>
      </w:pPr>
    </w:p>
    <w:p w14:paraId="40BE3D94" w14:textId="77777777" w:rsidR="00223CEA" w:rsidRPr="00223CEA" w:rsidRDefault="00223CEA" w:rsidP="00223CEA">
      <w:pPr>
        <w:jc w:val="center"/>
        <w:rPr>
          <w:b/>
        </w:rPr>
      </w:pPr>
    </w:p>
    <w:p w14:paraId="5D4D39AB" w14:textId="77777777" w:rsidR="00223CEA" w:rsidRPr="00223CEA" w:rsidRDefault="00223CEA" w:rsidP="00223CEA">
      <w:pPr>
        <w:jc w:val="center"/>
        <w:rPr>
          <w:b/>
        </w:rPr>
      </w:pPr>
    </w:p>
    <w:p w14:paraId="76AA4C54" w14:textId="77777777" w:rsidR="00223CEA" w:rsidRPr="00223CEA" w:rsidRDefault="00223CEA" w:rsidP="00223CEA">
      <w:pPr>
        <w:numPr>
          <w:ilvl w:val="0"/>
          <w:numId w:val="7"/>
        </w:numPr>
        <w:contextualSpacing/>
        <w:jc w:val="left"/>
        <w:rPr>
          <w:b/>
        </w:rPr>
      </w:pPr>
      <w:r w:rsidRPr="00223CEA">
        <w:rPr>
          <w:b/>
        </w:rPr>
        <w:t>PLAYERS CODE OF CONDUCT CONTRACT</w:t>
      </w:r>
    </w:p>
    <w:p w14:paraId="7E3F3257" w14:textId="77777777" w:rsidR="00223CEA" w:rsidRPr="00223CEA" w:rsidRDefault="00223CEA" w:rsidP="00223CEA">
      <w:pPr>
        <w:jc w:val="left"/>
        <w:rPr>
          <w:b/>
        </w:rPr>
      </w:pPr>
    </w:p>
    <w:p w14:paraId="597B2F50" w14:textId="77777777" w:rsidR="00223CEA" w:rsidRPr="00223CEA" w:rsidRDefault="00223CEA" w:rsidP="00223CEA">
      <w:pPr>
        <w:rPr>
          <w:rFonts w:cs="Arial"/>
          <w:sz w:val="22"/>
          <w:szCs w:val="22"/>
        </w:rPr>
      </w:pPr>
    </w:p>
    <w:p w14:paraId="65D2E5B4" w14:textId="77777777" w:rsidR="00223CEA" w:rsidRPr="00223CEA" w:rsidRDefault="00223CEA" w:rsidP="00223CEA">
      <w:pPr>
        <w:ind w:left="1440" w:hanging="720"/>
        <w:rPr>
          <w:rFonts w:cs="Arial"/>
          <w:sz w:val="22"/>
          <w:szCs w:val="22"/>
        </w:rPr>
      </w:pPr>
      <w:r w:rsidRPr="00223CEA">
        <w:rPr>
          <w:rFonts w:cs="Arial"/>
          <w:sz w:val="22"/>
          <w:szCs w:val="22"/>
        </w:rPr>
        <w:t>1.</w:t>
      </w:r>
      <w:r w:rsidRPr="00223CEA">
        <w:rPr>
          <w:rFonts w:cs="Arial"/>
          <w:sz w:val="22"/>
          <w:szCs w:val="22"/>
        </w:rPr>
        <w:tab/>
        <w:t>I will behave appropriately at all games and tournaments.  I will respect the volunteers and property of the host site and understand I represent the Big Lake Fast Pitch Association.</w:t>
      </w:r>
    </w:p>
    <w:p w14:paraId="66C31BD4" w14:textId="77777777" w:rsidR="00223CEA" w:rsidRPr="00223CEA" w:rsidRDefault="00223CEA" w:rsidP="00223CEA">
      <w:pPr>
        <w:rPr>
          <w:rFonts w:cs="Arial"/>
          <w:sz w:val="22"/>
          <w:szCs w:val="22"/>
        </w:rPr>
      </w:pPr>
    </w:p>
    <w:p w14:paraId="660F945E" w14:textId="77777777" w:rsidR="00223CEA" w:rsidRPr="00223CEA" w:rsidRDefault="00223CEA" w:rsidP="00223CEA">
      <w:pPr>
        <w:ind w:left="1440" w:hanging="720"/>
        <w:rPr>
          <w:rFonts w:cs="Arial"/>
          <w:sz w:val="22"/>
          <w:szCs w:val="22"/>
        </w:rPr>
      </w:pPr>
      <w:r w:rsidRPr="00223CEA">
        <w:rPr>
          <w:rFonts w:cs="Arial"/>
          <w:sz w:val="22"/>
          <w:szCs w:val="22"/>
        </w:rPr>
        <w:t>2.</w:t>
      </w:r>
      <w:r w:rsidRPr="00223CEA">
        <w:rPr>
          <w:rFonts w:cs="Arial"/>
          <w:sz w:val="22"/>
          <w:szCs w:val="22"/>
        </w:rPr>
        <w:tab/>
        <w:t>I will NOT argue with umpires, opponents, fans or coaches.  I understand my job is to play the game.</w:t>
      </w:r>
    </w:p>
    <w:p w14:paraId="7EBBB9C1" w14:textId="77777777" w:rsidR="00223CEA" w:rsidRPr="00223CEA" w:rsidRDefault="00223CEA" w:rsidP="00223CEA">
      <w:pPr>
        <w:rPr>
          <w:rFonts w:cs="Arial"/>
          <w:sz w:val="22"/>
          <w:szCs w:val="22"/>
        </w:rPr>
      </w:pPr>
    </w:p>
    <w:p w14:paraId="02D218A1" w14:textId="77777777" w:rsidR="00223CEA" w:rsidRPr="00223CEA" w:rsidRDefault="00223CEA" w:rsidP="00223CEA">
      <w:pPr>
        <w:ind w:left="1440" w:hanging="720"/>
        <w:rPr>
          <w:rFonts w:cs="Arial"/>
          <w:sz w:val="22"/>
          <w:szCs w:val="22"/>
        </w:rPr>
      </w:pPr>
      <w:r w:rsidRPr="00223CEA">
        <w:rPr>
          <w:rFonts w:cs="Arial"/>
          <w:sz w:val="22"/>
          <w:szCs w:val="22"/>
        </w:rPr>
        <w:t>3.</w:t>
      </w:r>
      <w:r w:rsidRPr="00223CEA">
        <w:rPr>
          <w:rFonts w:cs="Arial"/>
          <w:sz w:val="22"/>
          <w:szCs w:val="22"/>
        </w:rPr>
        <w:tab/>
        <w:t xml:space="preserve">I will support my teammates and coaches.  I understand that bullying, spreading rumors, treating a team member in a disrespectful manner or behaving in any way that divides the team is unacceptable.   </w:t>
      </w:r>
    </w:p>
    <w:p w14:paraId="5107812C" w14:textId="77777777" w:rsidR="00223CEA" w:rsidRPr="00223CEA" w:rsidRDefault="00223CEA" w:rsidP="00223CEA">
      <w:pPr>
        <w:ind w:left="1440" w:hanging="720"/>
        <w:rPr>
          <w:rFonts w:cs="Arial"/>
          <w:sz w:val="22"/>
          <w:szCs w:val="22"/>
        </w:rPr>
      </w:pPr>
    </w:p>
    <w:p w14:paraId="27F36708" w14:textId="77777777" w:rsidR="00223CEA" w:rsidRPr="00223CEA" w:rsidRDefault="00223CEA" w:rsidP="00223CEA">
      <w:pPr>
        <w:ind w:left="1440" w:hanging="720"/>
        <w:rPr>
          <w:rFonts w:cs="Arial"/>
          <w:sz w:val="22"/>
          <w:szCs w:val="22"/>
        </w:rPr>
      </w:pPr>
      <w:r w:rsidRPr="00223CEA">
        <w:rPr>
          <w:rFonts w:cs="Arial"/>
          <w:sz w:val="22"/>
          <w:szCs w:val="22"/>
        </w:rPr>
        <w:t>4.</w:t>
      </w:r>
      <w:r w:rsidRPr="00223CEA">
        <w:rPr>
          <w:rFonts w:cs="Arial"/>
          <w:sz w:val="22"/>
          <w:szCs w:val="22"/>
        </w:rPr>
        <w:tab/>
        <w:t>I will encourage good sportsmanship and will not trash talk opponents or their fans.</w:t>
      </w:r>
    </w:p>
    <w:p w14:paraId="3FC4538E" w14:textId="77777777" w:rsidR="00223CEA" w:rsidRPr="00223CEA" w:rsidRDefault="00223CEA" w:rsidP="00223CEA">
      <w:pPr>
        <w:rPr>
          <w:rFonts w:cs="Arial"/>
          <w:sz w:val="22"/>
          <w:szCs w:val="22"/>
        </w:rPr>
      </w:pPr>
    </w:p>
    <w:p w14:paraId="69C64A85" w14:textId="77777777" w:rsidR="00223CEA" w:rsidRPr="00223CEA" w:rsidRDefault="00223CEA" w:rsidP="00223CEA">
      <w:pPr>
        <w:ind w:left="1440" w:hanging="720"/>
        <w:rPr>
          <w:rFonts w:cs="Arial"/>
          <w:sz w:val="22"/>
          <w:szCs w:val="22"/>
        </w:rPr>
      </w:pPr>
      <w:r w:rsidRPr="00223CEA">
        <w:rPr>
          <w:rFonts w:cs="Arial"/>
          <w:sz w:val="22"/>
          <w:szCs w:val="22"/>
        </w:rPr>
        <w:t>5.</w:t>
      </w:r>
      <w:r w:rsidRPr="00223CEA">
        <w:rPr>
          <w:rFonts w:cs="Arial"/>
          <w:sz w:val="22"/>
          <w:szCs w:val="22"/>
        </w:rPr>
        <w:tab/>
        <w:t>I will be on time for practices and games and will give 100% effort.  I understand that practice is a time to learn, not socialize.</w:t>
      </w:r>
    </w:p>
    <w:p w14:paraId="7725CBA5" w14:textId="77777777" w:rsidR="00223CEA" w:rsidRPr="00223CEA" w:rsidRDefault="00223CEA" w:rsidP="00223CEA">
      <w:pPr>
        <w:rPr>
          <w:rFonts w:cs="Arial"/>
          <w:sz w:val="22"/>
          <w:szCs w:val="22"/>
        </w:rPr>
      </w:pPr>
    </w:p>
    <w:p w14:paraId="00027866" w14:textId="77777777" w:rsidR="00223CEA" w:rsidRPr="00223CEA" w:rsidRDefault="00223CEA" w:rsidP="00223CEA">
      <w:pPr>
        <w:ind w:left="1440" w:right="720" w:hanging="720"/>
        <w:rPr>
          <w:rFonts w:cs="Arial"/>
          <w:sz w:val="22"/>
          <w:szCs w:val="22"/>
        </w:rPr>
      </w:pPr>
      <w:r w:rsidRPr="00223CEA">
        <w:rPr>
          <w:rFonts w:cs="Arial"/>
          <w:sz w:val="22"/>
          <w:szCs w:val="22"/>
        </w:rPr>
        <w:t>6.</w:t>
      </w:r>
      <w:r w:rsidRPr="00223CEA">
        <w:rPr>
          <w:rFonts w:cs="Arial"/>
          <w:sz w:val="22"/>
          <w:szCs w:val="22"/>
        </w:rPr>
        <w:tab/>
        <w:t>I understand that travel softball does not always mean equal play-time.  My coach may reduce my game playing time for being late or unexcused absence from practice or games.</w:t>
      </w:r>
    </w:p>
    <w:p w14:paraId="79D1937A" w14:textId="77777777" w:rsidR="00223CEA" w:rsidRPr="00223CEA" w:rsidRDefault="00223CEA" w:rsidP="00223CEA">
      <w:pPr>
        <w:rPr>
          <w:rFonts w:cs="Arial"/>
          <w:sz w:val="22"/>
          <w:szCs w:val="22"/>
        </w:rPr>
      </w:pPr>
    </w:p>
    <w:p w14:paraId="7813B8E3" w14:textId="77777777" w:rsidR="00223CEA" w:rsidRPr="00223CEA" w:rsidRDefault="00223CEA" w:rsidP="00223CEA">
      <w:pPr>
        <w:ind w:left="1440" w:right="720" w:hanging="720"/>
        <w:rPr>
          <w:rFonts w:cs="Arial"/>
          <w:sz w:val="22"/>
          <w:szCs w:val="22"/>
        </w:rPr>
      </w:pPr>
      <w:r w:rsidRPr="00223CEA">
        <w:rPr>
          <w:rFonts w:cs="Arial"/>
          <w:sz w:val="22"/>
          <w:szCs w:val="22"/>
        </w:rPr>
        <w:t>7.</w:t>
      </w:r>
      <w:r w:rsidRPr="00223CEA">
        <w:rPr>
          <w:rFonts w:cs="Arial"/>
          <w:sz w:val="22"/>
          <w:szCs w:val="22"/>
        </w:rPr>
        <w:tab/>
      </w:r>
      <w:r w:rsidRPr="00223CEA">
        <w:rPr>
          <w:rFonts w:cs="Arial"/>
          <w:b/>
          <w:sz w:val="22"/>
          <w:szCs w:val="22"/>
        </w:rPr>
        <w:t>Consequences or Non-Compliance with this contract:</w:t>
      </w:r>
      <w:r w:rsidRPr="00223CEA">
        <w:rPr>
          <w:rFonts w:cs="Arial"/>
          <w:sz w:val="22"/>
          <w:szCs w:val="22"/>
        </w:rPr>
        <w:t xml:space="preserve">  If a player does not, cannot or will not comply with the above guidelines and team rules as specified by the head coach, that coach may:</w:t>
      </w:r>
    </w:p>
    <w:p w14:paraId="27A8D720" w14:textId="77777777" w:rsidR="00223CEA" w:rsidRPr="00223CEA" w:rsidRDefault="00223CEA" w:rsidP="00223CEA">
      <w:pPr>
        <w:ind w:left="1440" w:right="720" w:hanging="720"/>
        <w:rPr>
          <w:rFonts w:cs="Arial"/>
          <w:sz w:val="22"/>
          <w:szCs w:val="22"/>
        </w:rPr>
      </w:pPr>
    </w:p>
    <w:p w14:paraId="1351A771" w14:textId="77777777" w:rsidR="00223CEA" w:rsidRPr="00223CEA" w:rsidRDefault="00223CEA" w:rsidP="00223CEA">
      <w:pPr>
        <w:rPr>
          <w:rFonts w:cs="Arial"/>
          <w:sz w:val="22"/>
          <w:szCs w:val="22"/>
        </w:rPr>
      </w:pPr>
      <w:r w:rsidRPr="00223CEA">
        <w:rPr>
          <w:rFonts w:cs="Arial"/>
          <w:sz w:val="22"/>
          <w:szCs w:val="22"/>
        </w:rPr>
        <w:tab/>
      </w:r>
      <w:r w:rsidRPr="00223CEA">
        <w:rPr>
          <w:rFonts w:cs="Arial"/>
          <w:sz w:val="22"/>
          <w:szCs w:val="22"/>
        </w:rPr>
        <w:tab/>
      </w:r>
      <w:r w:rsidRPr="00223CEA">
        <w:rPr>
          <w:rFonts w:cs="Arial"/>
          <w:sz w:val="22"/>
          <w:szCs w:val="22"/>
        </w:rPr>
        <w:tab/>
        <w:t>A.</w:t>
      </w:r>
      <w:r w:rsidRPr="00223CEA">
        <w:rPr>
          <w:rFonts w:cs="Arial"/>
          <w:sz w:val="22"/>
          <w:szCs w:val="22"/>
        </w:rPr>
        <w:tab/>
        <w:t>Reduce playing time</w:t>
      </w:r>
    </w:p>
    <w:p w14:paraId="3E915219" w14:textId="77777777" w:rsidR="00223CEA" w:rsidRPr="00223CEA" w:rsidRDefault="00223CEA" w:rsidP="00223CEA">
      <w:pPr>
        <w:rPr>
          <w:rFonts w:cs="Arial"/>
          <w:sz w:val="22"/>
          <w:szCs w:val="22"/>
        </w:rPr>
      </w:pPr>
      <w:r w:rsidRPr="00223CEA">
        <w:rPr>
          <w:rFonts w:cs="Arial"/>
          <w:sz w:val="22"/>
          <w:szCs w:val="22"/>
        </w:rPr>
        <w:tab/>
      </w:r>
      <w:r w:rsidRPr="00223CEA">
        <w:rPr>
          <w:rFonts w:cs="Arial"/>
          <w:sz w:val="22"/>
          <w:szCs w:val="22"/>
        </w:rPr>
        <w:tab/>
      </w:r>
      <w:r w:rsidRPr="00223CEA">
        <w:rPr>
          <w:rFonts w:cs="Arial"/>
          <w:sz w:val="22"/>
          <w:szCs w:val="22"/>
        </w:rPr>
        <w:tab/>
        <w:t>B.</w:t>
      </w:r>
      <w:r w:rsidRPr="00223CEA">
        <w:rPr>
          <w:rFonts w:cs="Arial"/>
          <w:sz w:val="22"/>
          <w:szCs w:val="22"/>
        </w:rPr>
        <w:tab/>
        <w:t>Bench the player</w:t>
      </w:r>
    </w:p>
    <w:p w14:paraId="68075DD3" w14:textId="77777777" w:rsidR="00223CEA" w:rsidRPr="00223CEA" w:rsidRDefault="00223CEA" w:rsidP="00223CEA">
      <w:pPr>
        <w:rPr>
          <w:rFonts w:cs="Arial"/>
          <w:sz w:val="22"/>
          <w:szCs w:val="22"/>
        </w:rPr>
      </w:pPr>
    </w:p>
    <w:p w14:paraId="7DA75232" w14:textId="77777777" w:rsidR="00223CEA" w:rsidRPr="00223CEA" w:rsidRDefault="00223CEA" w:rsidP="00223CEA">
      <w:pPr>
        <w:widowControl/>
        <w:overflowPunct/>
        <w:autoSpaceDE/>
        <w:autoSpaceDN/>
        <w:adjustRightInd/>
        <w:ind w:left="1440"/>
        <w:jc w:val="left"/>
        <w:textAlignment w:val="auto"/>
        <w:rPr>
          <w:rFonts w:cs="Arial"/>
          <w:sz w:val="22"/>
          <w:szCs w:val="22"/>
        </w:rPr>
      </w:pPr>
      <w:r w:rsidRPr="00223CEA">
        <w:rPr>
          <w:rFonts w:cs="Arial"/>
          <w:sz w:val="22"/>
          <w:szCs w:val="22"/>
        </w:rPr>
        <w:t>In cases where this contract is repeatedly or deliberately violated the BLFPA Board may:</w:t>
      </w:r>
    </w:p>
    <w:p w14:paraId="1709539C" w14:textId="77777777" w:rsidR="00223CEA" w:rsidRPr="00223CEA" w:rsidRDefault="00223CEA" w:rsidP="00223CEA">
      <w:pPr>
        <w:widowControl/>
        <w:overflowPunct/>
        <w:autoSpaceDE/>
        <w:autoSpaceDN/>
        <w:adjustRightInd/>
        <w:ind w:left="1440"/>
        <w:jc w:val="left"/>
        <w:textAlignment w:val="auto"/>
        <w:rPr>
          <w:rFonts w:cs="Arial"/>
          <w:sz w:val="22"/>
          <w:szCs w:val="22"/>
        </w:rPr>
      </w:pPr>
    </w:p>
    <w:p w14:paraId="5BD93C7F" w14:textId="77777777" w:rsidR="00223CEA" w:rsidRPr="00223CEA" w:rsidRDefault="00223CEA" w:rsidP="00223CEA">
      <w:pPr>
        <w:widowControl/>
        <w:numPr>
          <w:ilvl w:val="0"/>
          <w:numId w:val="9"/>
        </w:numPr>
        <w:overflowPunct/>
        <w:autoSpaceDE/>
        <w:autoSpaceDN/>
        <w:adjustRightInd/>
        <w:ind w:right="720"/>
        <w:contextualSpacing/>
        <w:jc w:val="left"/>
        <w:textAlignment w:val="auto"/>
        <w:rPr>
          <w:rFonts w:cs="Arial"/>
          <w:sz w:val="22"/>
          <w:szCs w:val="22"/>
        </w:rPr>
      </w:pPr>
      <w:r w:rsidRPr="00223CEA">
        <w:rPr>
          <w:rFonts w:cs="Arial"/>
          <w:sz w:val="22"/>
          <w:szCs w:val="22"/>
        </w:rPr>
        <w:t>Suspend a player from the team for the remainder of the season.</w:t>
      </w:r>
    </w:p>
    <w:p w14:paraId="37F2B026" w14:textId="77777777" w:rsidR="00223CEA" w:rsidRPr="00223CEA" w:rsidRDefault="00223CEA" w:rsidP="00223CEA">
      <w:pPr>
        <w:ind w:left="1440" w:right="720" w:firstLine="720"/>
        <w:rPr>
          <w:rFonts w:cs="Arial"/>
          <w:sz w:val="22"/>
          <w:szCs w:val="22"/>
        </w:rPr>
      </w:pPr>
      <w:r w:rsidRPr="00223CEA">
        <w:rPr>
          <w:rFonts w:cs="Arial"/>
          <w:sz w:val="22"/>
          <w:szCs w:val="22"/>
        </w:rPr>
        <w:t>B.</w:t>
      </w:r>
      <w:r w:rsidRPr="00223CEA">
        <w:rPr>
          <w:rFonts w:cs="Arial"/>
          <w:sz w:val="22"/>
          <w:szCs w:val="22"/>
        </w:rPr>
        <w:tab/>
        <w:t>Review status of player for following season.</w:t>
      </w:r>
    </w:p>
    <w:p w14:paraId="745C7DBD" w14:textId="77777777" w:rsidR="00223CEA" w:rsidRPr="00223CEA" w:rsidRDefault="00223CEA" w:rsidP="00223CEA">
      <w:pPr>
        <w:rPr>
          <w:rFonts w:cs="Arial"/>
          <w:sz w:val="22"/>
          <w:szCs w:val="22"/>
        </w:rPr>
      </w:pPr>
    </w:p>
    <w:p w14:paraId="1B50B6FF" w14:textId="77777777" w:rsidR="00223CEA" w:rsidRPr="00223CEA" w:rsidRDefault="00223CEA" w:rsidP="00223CEA">
      <w:pPr>
        <w:rPr>
          <w:rFonts w:cs="Arial"/>
          <w:sz w:val="22"/>
          <w:szCs w:val="22"/>
        </w:rPr>
      </w:pPr>
      <w:r w:rsidRPr="00223CEA">
        <w:rPr>
          <w:rFonts w:cs="Arial"/>
          <w:b/>
          <w:bCs/>
          <w:sz w:val="22"/>
          <w:szCs w:val="22"/>
        </w:rPr>
        <w:t>I have read the above contract and understand the guidelines and consequences as stated:</w:t>
      </w:r>
    </w:p>
    <w:p w14:paraId="02890784" w14:textId="77777777" w:rsidR="00223CEA" w:rsidRPr="00223CEA" w:rsidRDefault="00223CEA" w:rsidP="00223CEA">
      <w:pPr>
        <w:rPr>
          <w:rFonts w:cs="Arial"/>
          <w:sz w:val="22"/>
          <w:szCs w:val="22"/>
        </w:rPr>
      </w:pPr>
    </w:p>
    <w:p w14:paraId="5DF2133D" w14:textId="77777777" w:rsidR="00223CEA" w:rsidRPr="00223CEA" w:rsidRDefault="00223CEA" w:rsidP="00223CEA">
      <w:pPr>
        <w:widowControl/>
        <w:overflowPunct/>
        <w:autoSpaceDE/>
        <w:autoSpaceDN/>
        <w:adjustRightInd/>
        <w:ind w:right="720" w:firstLine="720"/>
        <w:jc w:val="left"/>
        <w:textAlignment w:val="auto"/>
        <w:rPr>
          <w:rFonts w:cs="Arial"/>
          <w:b/>
          <w:sz w:val="22"/>
          <w:szCs w:val="22"/>
        </w:rPr>
      </w:pPr>
      <w:r w:rsidRPr="00223CEA">
        <w:rPr>
          <w:rFonts w:cs="Arial"/>
          <w:b/>
          <w:sz w:val="22"/>
          <w:szCs w:val="22"/>
        </w:rPr>
        <w:t>Players Name (print):___________________________</w:t>
      </w:r>
    </w:p>
    <w:p w14:paraId="2AD90586" w14:textId="77777777" w:rsidR="00223CEA" w:rsidRPr="00223CEA" w:rsidRDefault="00223CEA" w:rsidP="00223CEA">
      <w:pPr>
        <w:rPr>
          <w:rFonts w:cs="Arial"/>
          <w:sz w:val="22"/>
          <w:szCs w:val="22"/>
        </w:rPr>
      </w:pPr>
    </w:p>
    <w:p w14:paraId="62B5A18C" w14:textId="77777777" w:rsidR="00223CEA" w:rsidRPr="00223CEA" w:rsidRDefault="00223CEA" w:rsidP="00223CEA">
      <w:pPr>
        <w:rPr>
          <w:rFonts w:cs="Arial"/>
          <w:sz w:val="22"/>
          <w:szCs w:val="22"/>
        </w:rPr>
      </w:pPr>
    </w:p>
    <w:p w14:paraId="6D0356B7" w14:textId="760239DE" w:rsidR="00223CEA" w:rsidRPr="00223CEA" w:rsidRDefault="00223CEA" w:rsidP="00223CEA">
      <w:pPr>
        <w:widowControl/>
        <w:overflowPunct/>
        <w:autoSpaceDE/>
        <w:autoSpaceDN/>
        <w:adjustRightInd/>
        <w:ind w:right="720" w:firstLine="720"/>
        <w:jc w:val="left"/>
        <w:textAlignment w:val="auto"/>
        <w:rPr>
          <w:rFonts w:cs="Arial"/>
          <w:b/>
          <w:sz w:val="22"/>
          <w:szCs w:val="22"/>
        </w:rPr>
      </w:pPr>
      <w:r w:rsidRPr="00223CEA">
        <w:rPr>
          <w:rFonts w:cs="Arial"/>
          <w:b/>
          <w:sz w:val="22"/>
          <w:szCs w:val="22"/>
        </w:rPr>
        <w:t>Players Signature: ___________________________</w:t>
      </w:r>
      <w:r w:rsidR="00080BA1">
        <w:rPr>
          <w:rFonts w:cs="Arial"/>
          <w:b/>
          <w:sz w:val="22"/>
          <w:szCs w:val="22"/>
        </w:rPr>
        <w:t xml:space="preserve">      </w:t>
      </w:r>
      <w:r w:rsidRPr="00223CEA">
        <w:rPr>
          <w:rFonts w:cs="Arial"/>
          <w:b/>
          <w:sz w:val="22"/>
          <w:szCs w:val="22"/>
        </w:rPr>
        <w:t>Date:________________</w:t>
      </w:r>
    </w:p>
    <w:p w14:paraId="3422A909" w14:textId="77777777" w:rsidR="00223CEA" w:rsidRPr="00223CEA" w:rsidRDefault="00223CEA" w:rsidP="00223CEA">
      <w:pPr>
        <w:rPr>
          <w:rFonts w:cs="Arial"/>
          <w:b/>
          <w:sz w:val="22"/>
          <w:szCs w:val="22"/>
        </w:rPr>
      </w:pPr>
    </w:p>
    <w:p w14:paraId="30BB902B" w14:textId="77777777" w:rsidR="00223CEA" w:rsidRPr="00223CEA" w:rsidRDefault="00223CEA" w:rsidP="00223CEA">
      <w:pPr>
        <w:rPr>
          <w:rFonts w:cs="Arial"/>
          <w:b/>
          <w:bCs/>
          <w:sz w:val="22"/>
          <w:szCs w:val="22"/>
        </w:rPr>
      </w:pPr>
    </w:p>
    <w:p w14:paraId="2696898E" w14:textId="77777777" w:rsidR="00223CEA" w:rsidRPr="00223CEA" w:rsidRDefault="00223CEA" w:rsidP="00223CEA">
      <w:pPr>
        <w:ind w:firstLine="720"/>
        <w:rPr>
          <w:rFonts w:cs="Arial"/>
          <w:sz w:val="22"/>
          <w:szCs w:val="22"/>
        </w:rPr>
      </w:pPr>
      <w:r w:rsidRPr="00223CEA">
        <w:rPr>
          <w:rFonts w:cs="Arial"/>
          <w:b/>
          <w:bCs/>
          <w:sz w:val="22"/>
          <w:szCs w:val="22"/>
        </w:rPr>
        <w:t>Parent/Guardian Signature:_________________________ Date:_________________</w:t>
      </w:r>
    </w:p>
    <w:p w14:paraId="7827CE72" w14:textId="77777777" w:rsidR="00E209F1" w:rsidRPr="00E5085C" w:rsidRDefault="00E209F1"/>
    <w:sectPr w:rsidR="00E209F1" w:rsidRPr="00E5085C" w:rsidSect="00634D3C">
      <w:footerReference w:type="default" r:id="rId11"/>
      <w:pgSz w:w="12240" w:h="15840"/>
      <w:pgMar w:top="1440" w:right="864" w:bottom="1008" w:left="86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thony Loftus" w:date="2020-01-08T15:09:00Z" w:initials="AL">
    <w:p w14:paraId="166EED8B" w14:textId="389B9D73" w:rsidR="00C96A7D" w:rsidRDefault="00C96A7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6EED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C06F2F" w16cex:dateUtc="2020-01-08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6EED8B" w16cid:durableId="21C06F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712A" w14:textId="77777777" w:rsidR="008B24D8" w:rsidRDefault="008B24D8" w:rsidP="00E5085C">
      <w:r>
        <w:separator/>
      </w:r>
    </w:p>
  </w:endnote>
  <w:endnote w:type="continuationSeparator" w:id="0">
    <w:p w14:paraId="220E7A7F" w14:textId="77777777" w:rsidR="008B24D8" w:rsidRDefault="008B24D8" w:rsidP="00E5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1C11" w14:textId="391DC0C2" w:rsidR="00533269" w:rsidRDefault="00533269">
    <w:pPr>
      <w:pStyle w:val="Footer"/>
    </w:pPr>
    <w:r>
      <w:t>Revised 0</w:t>
    </w:r>
    <w:r w:rsidR="00A252E9">
      <w:t>1/2020</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F5EF" w14:textId="77777777" w:rsidR="008B24D8" w:rsidRDefault="008B24D8" w:rsidP="00E5085C">
      <w:r>
        <w:separator/>
      </w:r>
    </w:p>
  </w:footnote>
  <w:footnote w:type="continuationSeparator" w:id="0">
    <w:p w14:paraId="4A84E07D" w14:textId="77777777" w:rsidR="008B24D8" w:rsidRDefault="008B24D8" w:rsidP="00E50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060"/>
    <w:multiLevelType w:val="hybridMultilevel"/>
    <w:tmpl w:val="370AE83C"/>
    <w:lvl w:ilvl="0" w:tplc="3A727BC8">
      <w:start w:val="4"/>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9234156"/>
    <w:multiLevelType w:val="hybridMultilevel"/>
    <w:tmpl w:val="8118D5CE"/>
    <w:lvl w:ilvl="0" w:tplc="A512334E">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623190"/>
    <w:multiLevelType w:val="hybridMultilevel"/>
    <w:tmpl w:val="EA5A0400"/>
    <w:lvl w:ilvl="0" w:tplc="E11EB58C">
      <w:start w:val="2"/>
      <w:numFmt w:val="upperLetter"/>
      <w:lvlText w:val="%1."/>
      <w:lvlJc w:val="left"/>
      <w:pPr>
        <w:tabs>
          <w:tab w:val="num" w:pos="720"/>
        </w:tabs>
        <w:ind w:left="720" w:hanging="720"/>
      </w:pPr>
      <w:rPr>
        <w:rFonts w:hint="default"/>
      </w:rPr>
    </w:lvl>
    <w:lvl w:ilvl="1" w:tplc="C4C8B3D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FCC471CE">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BA2E020A">
      <w:start w:val="12"/>
      <w:numFmt w:val="decimal"/>
      <w:lvlText w:val="%7)"/>
      <w:lvlJc w:val="left"/>
      <w:pPr>
        <w:tabs>
          <w:tab w:val="num" w:pos="5040"/>
        </w:tabs>
        <w:ind w:left="5040" w:hanging="72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B796BE6"/>
    <w:multiLevelType w:val="hybridMultilevel"/>
    <w:tmpl w:val="5A20EA7C"/>
    <w:lvl w:ilvl="0" w:tplc="04090009">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6445B1C"/>
    <w:multiLevelType w:val="hybridMultilevel"/>
    <w:tmpl w:val="FF4A7F7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AB84258"/>
    <w:multiLevelType w:val="hybridMultilevel"/>
    <w:tmpl w:val="1F6E14F4"/>
    <w:lvl w:ilvl="0" w:tplc="3CC6F22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794CD6"/>
    <w:multiLevelType w:val="hybridMultilevel"/>
    <w:tmpl w:val="EE968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3C74C9"/>
    <w:multiLevelType w:val="hybridMultilevel"/>
    <w:tmpl w:val="46164530"/>
    <w:lvl w:ilvl="0" w:tplc="E9E224B2">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15:restartNumberingAfterBreak="0">
    <w:nsid w:val="7ADC0FA3"/>
    <w:multiLevelType w:val="hybridMultilevel"/>
    <w:tmpl w:val="1746318E"/>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47918611">
    <w:abstractNumId w:val="2"/>
  </w:num>
  <w:num w:numId="2" w16cid:durableId="1317339792">
    <w:abstractNumId w:val="8"/>
  </w:num>
  <w:num w:numId="3" w16cid:durableId="424149515">
    <w:abstractNumId w:val="4"/>
  </w:num>
  <w:num w:numId="4" w16cid:durableId="1840928532">
    <w:abstractNumId w:val="1"/>
  </w:num>
  <w:num w:numId="5" w16cid:durableId="1178033397">
    <w:abstractNumId w:val="0"/>
  </w:num>
  <w:num w:numId="6" w16cid:durableId="899483067">
    <w:abstractNumId w:val="6"/>
  </w:num>
  <w:num w:numId="7" w16cid:durableId="1039933505">
    <w:abstractNumId w:val="5"/>
  </w:num>
  <w:num w:numId="8" w16cid:durableId="1433478670">
    <w:abstractNumId w:val="3"/>
  </w:num>
  <w:num w:numId="9" w16cid:durableId="931090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hony Loftus">
    <w15:presenceInfo w15:providerId="Windows Live" w15:userId="2e3a45272a3fa7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64"/>
    <w:rsid w:val="00080BA1"/>
    <w:rsid w:val="000F7CA4"/>
    <w:rsid w:val="001149F3"/>
    <w:rsid w:val="0012640C"/>
    <w:rsid w:val="001361E6"/>
    <w:rsid w:val="0016652E"/>
    <w:rsid w:val="00223CEA"/>
    <w:rsid w:val="00292A99"/>
    <w:rsid w:val="002D1841"/>
    <w:rsid w:val="00310DEA"/>
    <w:rsid w:val="00471326"/>
    <w:rsid w:val="00482364"/>
    <w:rsid w:val="00486DA2"/>
    <w:rsid w:val="004D6C8E"/>
    <w:rsid w:val="005072CA"/>
    <w:rsid w:val="00533269"/>
    <w:rsid w:val="00600D31"/>
    <w:rsid w:val="00602932"/>
    <w:rsid w:val="00634D3C"/>
    <w:rsid w:val="00690975"/>
    <w:rsid w:val="006B1F53"/>
    <w:rsid w:val="006D5404"/>
    <w:rsid w:val="006E7B34"/>
    <w:rsid w:val="00707067"/>
    <w:rsid w:val="0076207E"/>
    <w:rsid w:val="00764482"/>
    <w:rsid w:val="00812863"/>
    <w:rsid w:val="00823E33"/>
    <w:rsid w:val="00897328"/>
    <w:rsid w:val="008B24D8"/>
    <w:rsid w:val="008B51AB"/>
    <w:rsid w:val="008C0397"/>
    <w:rsid w:val="008E45D5"/>
    <w:rsid w:val="0090276A"/>
    <w:rsid w:val="009031AF"/>
    <w:rsid w:val="0094504B"/>
    <w:rsid w:val="00961A37"/>
    <w:rsid w:val="00A21B8B"/>
    <w:rsid w:val="00A252E9"/>
    <w:rsid w:val="00A65CC9"/>
    <w:rsid w:val="00AC3B0D"/>
    <w:rsid w:val="00AE6B9A"/>
    <w:rsid w:val="00AF2A87"/>
    <w:rsid w:val="00B556C0"/>
    <w:rsid w:val="00B626B2"/>
    <w:rsid w:val="00B7305B"/>
    <w:rsid w:val="00B805A2"/>
    <w:rsid w:val="00BC0653"/>
    <w:rsid w:val="00BC1A62"/>
    <w:rsid w:val="00C10960"/>
    <w:rsid w:val="00C1662F"/>
    <w:rsid w:val="00C96A7D"/>
    <w:rsid w:val="00CE475E"/>
    <w:rsid w:val="00DA3C8E"/>
    <w:rsid w:val="00DC2994"/>
    <w:rsid w:val="00DC7960"/>
    <w:rsid w:val="00DD650A"/>
    <w:rsid w:val="00DF6DF3"/>
    <w:rsid w:val="00E209F1"/>
    <w:rsid w:val="00E5085C"/>
    <w:rsid w:val="00E557CB"/>
    <w:rsid w:val="00F757FC"/>
    <w:rsid w:val="00F92183"/>
    <w:rsid w:val="00FB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96FF"/>
  <w15:docId w15:val="{9A0C8897-6FB8-4400-B2FE-87DB0507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6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82364"/>
    <w:pPr>
      <w:widowControl/>
      <w:overflowPunct/>
      <w:autoSpaceDE/>
      <w:autoSpaceDN/>
      <w:adjustRightInd/>
      <w:jc w:val="left"/>
      <w:textAlignment w:val="auto"/>
    </w:pPr>
    <w:rPr>
      <w:rFonts w:ascii="Courier New" w:hAnsi="Courier New"/>
      <w:sz w:val="20"/>
    </w:rPr>
  </w:style>
  <w:style w:type="character" w:customStyle="1" w:styleId="PlainTextChar">
    <w:name w:val="Plain Text Char"/>
    <w:basedOn w:val="DefaultParagraphFont"/>
    <w:link w:val="PlainText"/>
    <w:rsid w:val="00482364"/>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361E6"/>
    <w:rPr>
      <w:rFonts w:ascii="Tahoma" w:hAnsi="Tahoma" w:cs="Tahoma"/>
      <w:sz w:val="16"/>
      <w:szCs w:val="16"/>
    </w:rPr>
  </w:style>
  <w:style w:type="character" w:customStyle="1" w:styleId="BalloonTextChar">
    <w:name w:val="Balloon Text Char"/>
    <w:basedOn w:val="DefaultParagraphFont"/>
    <w:link w:val="BalloonText"/>
    <w:uiPriority w:val="99"/>
    <w:semiHidden/>
    <w:rsid w:val="001361E6"/>
    <w:rPr>
      <w:rFonts w:ascii="Tahoma" w:eastAsia="Times New Roman" w:hAnsi="Tahoma" w:cs="Tahoma"/>
      <w:sz w:val="16"/>
      <w:szCs w:val="16"/>
    </w:rPr>
  </w:style>
  <w:style w:type="paragraph" w:styleId="Header">
    <w:name w:val="header"/>
    <w:basedOn w:val="Normal"/>
    <w:link w:val="HeaderChar"/>
    <w:uiPriority w:val="99"/>
    <w:unhideWhenUsed/>
    <w:rsid w:val="00E5085C"/>
    <w:pPr>
      <w:tabs>
        <w:tab w:val="center" w:pos="4680"/>
        <w:tab w:val="right" w:pos="9360"/>
      </w:tabs>
    </w:pPr>
  </w:style>
  <w:style w:type="character" w:customStyle="1" w:styleId="HeaderChar">
    <w:name w:val="Header Char"/>
    <w:basedOn w:val="DefaultParagraphFont"/>
    <w:link w:val="Header"/>
    <w:uiPriority w:val="99"/>
    <w:rsid w:val="00E5085C"/>
    <w:rPr>
      <w:rFonts w:ascii="Arial" w:eastAsia="Times New Roman" w:hAnsi="Arial" w:cs="Times New Roman"/>
      <w:sz w:val="24"/>
      <w:szCs w:val="20"/>
    </w:rPr>
  </w:style>
  <w:style w:type="paragraph" w:styleId="Footer">
    <w:name w:val="footer"/>
    <w:basedOn w:val="Normal"/>
    <w:link w:val="FooterChar"/>
    <w:uiPriority w:val="99"/>
    <w:unhideWhenUsed/>
    <w:rsid w:val="00E5085C"/>
    <w:pPr>
      <w:tabs>
        <w:tab w:val="center" w:pos="4680"/>
        <w:tab w:val="right" w:pos="9360"/>
      </w:tabs>
    </w:pPr>
  </w:style>
  <w:style w:type="character" w:customStyle="1" w:styleId="FooterChar">
    <w:name w:val="Footer Char"/>
    <w:basedOn w:val="DefaultParagraphFont"/>
    <w:link w:val="Footer"/>
    <w:uiPriority w:val="99"/>
    <w:rsid w:val="00E5085C"/>
    <w:rPr>
      <w:rFonts w:ascii="Arial" w:eastAsia="Times New Roman" w:hAnsi="Arial" w:cs="Times New Roman"/>
      <w:sz w:val="24"/>
      <w:szCs w:val="20"/>
    </w:rPr>
  </w:style>
  <w:style w:type="paragraph" w:styleId="Revision">
    <w:name w:val="Revision"/>
    <w:hidden/>
    <w:uiPriority w:val="99"/>
    <w:semiHidden/>
    <w:rsid w:val="000F7CA4"/>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C96A7D"/>
    <w:rPr>
      <w:sz w:val="16"/>
      <w:szCs w:val="16"/>
    </w:rPr>
  </w:style>
  <w:style w:type="paragraph" w:styleId="CommentText">
    <w:name w:val="annotation text"/>
    <w:basedOn w:val="Normal"/>
    <w:link w:val="CommentTextChar"/>
    <w:uiPriority w:val="99"/>
    <w:semiHidden/>
    <w:unhideWhenUsed/>
    <w:rsid w:val="00C96A7D"/>
    <w:rPr>
      <w:sz w:val="20"/>
    </w:rPr>
  </w:style>
  <w:style w:type="character" w:customStyle="1" w:styleId="CommentTextChar">
    <w:name w:val="Comment Text Char"/>
    <w:basedOn w:val="DefaultParagraphFont"/>
    <w:link w:val="CommentText"/>
    <w:uiPriority w:val="99"/>
    <w:semiHidden/>
    <w:rsid w:val="00C96A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96A7D"/>
    <w:rPr>
      <w:b/>
      <w:bCs/>
    </w:rPr>
  </w:style>
  <w:style w:type="character" w:customStyle="1" w:styleId="CommentSubjectChar">
    <w:name w:val="Comment Subject Char"/>
    <w:basedOn w:val="CommentTextChar"/>
    <w:link w:val="CommentSubject"/>
    <w:uiPriority w:val="99"/>
    <w:semiHidden/>
    <w:rsid w:val="00C96A7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4109</Words>
  <Characters>23422</Characters>
  <Application>Microsoft Office Word</Application>
  <DocSecurity>8</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Faribault Foods, Inc.</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Aaron Mevissen</cp:lastModifiedBy>
  <cp:revision>2</cp:revision>
  <cp:lastPrinted>2015-09-01T21:27:00Z</cp:lastPrinted>
  <dcterms:created xsi:type="dcterms:W3CDTF">2024-02-28T20:03:00Z</dcterms:created>
  <dcterms:modified xsi:type="dcterms:W3CDTF">2024-02-28T20:03:00Z</dcterms:modified>
</cp:coreProperties>
</file>