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11B" w:rsidRDefault="00A416F0" w:rsidP="00A416F0">
      <w:pPr>
        <w:jc w:val="center"/>
        <w:rPr>
          <w:b/>
          <w:sz w:val="28"/>
          <w:u w:val="single"/>
        </w:rPr>
      </w:pPr>
      <w:r w:rsidRPr="00A416F0">
        <w:rPr>
          <w:b/>
          <w:sz w:val="28"/>
          <w:u w:val="single"/>
        </w:rPr>
        <w:t xml:space="preserve">NHYL December </w:t>
      </w:r>
      <w:r w:rsidR="006771B2">
        <w:rPr>
          <w:b/>
          <w:sz w:val="28"/>
          <w:u w:val="single"/>
        </w:rPr>
        <w:t>21st</w:t>
      </w:r>
      <w:r w:rsidR="00373304">
        <w:rPr>
          <w:b/>
          <w:sz w:val="28"/>
          <w:u w:val="single"/>
        </w:rPr>
        <w:t xml:space="preserve">, </w:t>
      </w:r>
      <w:r w:rsidRPr="00A416F0">
        <w:rPr>
          <w:b/>
          <w:sz w:val="28"/>
          <w:u w:val="single"/>
        </w:rPr>
        <w:t>2016 Meeting Minutes</w:t>
      </w:r>
    </w:p>
    <w:p w:rsidR="00373304" w:rsidRPr="00A416F0" w:rsidRDefault="00373304" w:rsidP="00A416F0">
      <w:pPr>
        <w:jc w:val="center"/>
        <w:rPr>
          <w:b/>
          <w:sz w:val="28"/>
          <w:u w:val="single"/>
        </w:rPr>
      </w:pPr>
    </w:p>
    <w:p w:rsidR="00A416F0" w:rsidRDefault="00A416F0">
      <w:r>
        <w:t xml:space="preserve">The meeting was called to order at 7:05pm by Chad </w:t>
      </w:r>
      <w:proofErr w:type="spellStart"/>
      <w:r>
        <w:t>Seitter</w:t>
      </w:r>
      <w:proofErr w:type="spellEnd"/>
      <w:r>
        <w:t xml:space="preserve">.  Members present included Tiffany Brinker, Courtney </w:t>
      </w:r>
      <w:proofErr w:type="spellStart"/>
      <w:r>
        <w:t>Holtmeyer</w:t>
      </w:r>
      <w:proofErr w:type="spellEnd"/>
      <w:r>
        <w:t>, Tracy Langenberg, Dan Long, a</w:t>
      </w:r>
      <w:bookmarkStart w:id="0" w:name="_GoBack"/>
      <w:bookmarkEnd w:id="0"/>
      <w:r>
        <w:t>nd Amy Hector.</w:t>
      </w:r>
    </w:p>
    <w:p w:rsidR="00A416F0" w:rsidRDefault="00A416F0">
      <w:r>
        <w:t>July's end of season meeting minutes were read, discussed, and approved by Courtney and seconded by Tiffany.  The treasure's report was reviewed and approved by Tracy and seconded by Dan.</w:t>
      </w:r>
    </w:p>
    <w:p w:rsidR="00A416F0" w:rsidRPr="00A416F0" w:rsidRDefault="00A416F0">
      <w:pPr>
        <w:rPr>
          <w:b/>
          <w:u w:val="single"/>
        </w:rPr>
      </w:pPr>
      <w:r w:rsidRPr="00A416F0">
        <w:rPr>
          <w:b/>
          <w:u w:val="single"/>
        </w:rPr>
        <w:t>Old Business</w:t>
      </w:r>
    </w:p>
    <w:p w:rsidR="00A416F0" w:rsidRDefault="00A416F0">
      <w:r>
        <w:t xml:space="preserve">Tracy gave an update on the batting cages.  Tim </w:t>
      </w:r>
      <w:proofErr w:type="spellStart"/>
      <w:r>
        <w:t>Otten</w:t>
      </w:r>
      <w:proofErr w:type="spellEnd"/>
      <w:r>
        <w:t xml:space="preserve"> put together an estimate of approximately $15,000 for a batting cage with concrete, room for storage, new netting, lighting, and covered.  Tracy worked with the Betterment in New Haven and they agreed to allow donations to go through them so that the donation can be used as a tax deduction.  Several businesses, individuals, and the NHYL have contributed to the project bringing the total donated to approximately $8,000 to date.  We will bring this plan to the next park board meeting and discuss our plans with them and ask for help completing the project.  </w:t>
      </w:r>
    </w:p>
    <w:p w:rsidR="00A416F0" w:rsidRDefault="00A416F0">
      <w:r>
        <w:t>Several businesses have not received their sponsorship plaques.  We need to get those out as promised when they signed up.  We discussed having businesses sign up online this year as well to ensure we receive payment.</w:t>
      </w:r>
    </w:p>
    <w:p w:rsidR="00A416F0" w:rsidRDefault="00A416F0">
      <w:r w:rsidRPr="00A416F0">
        <w:rPr>
          <w:b/>
          <w:u w:val="single"/>
        </w:rPr>
        <w:t>New Business</w:t>
      </w:r>
    </w:p>
    <w:p w:rsidR="00A416F0" w:rsidRDefault="00A416F0" w:rsidP="0083718A">
      <w:r>
        <w:t>Amy gave an update on the Cardinals nigh</w:t>
      </w:r>
      <w:r w:rsidR="001B35DD">
        <w:t>t.  This year the NHYL will be</w:t>
      </w:r>
      <w:r>
        <w:t xml:space="preserve"> participating as our own </w:t>
      </w:r>
      <w:r w:rsidR="001B35DD">
        <w:t>league versus as a Washington league.  We have secured June 15</w:t>
      </w:r>
      <w:r w:rsidR="001B35DD" w:rsidRPr="0083718A">
        <w:rPr>
          <w:vertAlign w:val="superscript"/>
        </w:rPr>
        <w:t>th</w:t>
      </w:r>
      <w:r w:rsidR="001B35DD">
        <w:t xml:space="preserve"> at 7:15pm for our night at the ballpark.  We must purchase 300 tickets but have the option to sell back between 50 and 100 if needed.  We will sell the tickets at the same price as last year which was just enough to cover the cost of all the tickets we had to purchase.</w:t>
      </w:r>
    </w:p>
    <w:p w:rsidR="001B35DD" w:rsidRDefault="001B35DD" w:rsidP="0083718A">
      <w:r>
        <w:t xml:space="preserve">Tracy gave an update on the meeting with all towns we play.  </w:t>
      </w:r>
      <w:r w:rsidR="0083718A">
        <w:t>The following rule changes came out of the meeting:</w:t>
      </w:r>
    </w:p>
    <w:p w:rsidR="0083718A" w:rsidRDefault="0083718A" w:rsidP="0083718A">
      <w:pPr>
        <w:pStyle w:val="ListParagraph"/>
        <w:numPr>
          <w:ilvl w:val="0"/>
          <w:numId w:val="1"/>
        </w:numPr>
      </w:pPr>
      <w:r>
        <w:t>5 run inning limit for ALL divisions</w:t>
      </w:r>
    </w:p>
    <w:p w:rsidR="0083718A" w:rsidRDefault="0083718A" w:rsidP="0083718A">
      <w:pPr>
        <w:pStyle w:val="ListParagraph"/>
        <w:numPr>
          <w:ilvl w:val="0"/>
          <w:numId w:val="1"/>
        </w:numPr>
      </w:pPr>
      <w:r>
        <w:t>P1/B1 – base runners cannot advance more than 2 bases at a time.</w:t>
      </w:r>
    </w:p>
    <w:p w:rsidR="0083718A" w:rsidRDefault="0083718A" w:rsidP="0083718A">
      <w:r>
        <w:t>Registration</w:t>
      </w:r>
    </w:p>
    <w:p w:rsidR="0083718A" w:rsidRDefault="0083718A" w:rsidP="0083718A">
      <w:pPr>
        <w:pStyle w:val="ListParagraph"/>
        <w:numPr>
          <w:ilvl w:val="0"/>
          <w:numId w:val="3"/>
        </w:numPr>
      </w:pPr>
      <w:r>
        <w:t>Registration needs to be setup on the website and will end on March 1.  Chad's action item.</w:t>
      </w:r>
    </w:p>
    <w:p w:rsidR="0083718A" w:rsidRDefault="0083718A" w:rsidP="0083718A">
      <w:pPr>
        <w:pStyle w:val="ListParagraph"/>
        <w:numPr>
          <w:ilvl w:val="0"/>
          <w:numId w:val="3"/>
        </w:numPr>
      </w:pPr>
      <w:r>
        <w:t>Tentative dates (some of these to be finalized at the next meeting) for the rest of the season include</w:t>
      </w:r>
    </w:p>
    <w:p w:rsidR="0083718A" w:rsidRDefault="0083718A" w:rsidP="0083718A">
      <w:pPr>
        <w:pStyle w:val="ListParagraph"/>
        <w:numPr>
          <w:ilvl w:val="1"/>
          <w:numId w:val="3"/>
        </w:numPr>
      </w:pPr>
      <w:r>
        <w:t xml:space="preserve">March 1 – registration end date </w:t>
      </w:r>
    </w:p>
    <w:p w:rsidR="0083718A" w:rsidRDefault="0083718A" w:rsidP="0083718A">
      <w:pPr>
        <w:pStyle w:val="ListParagraph"/>
        <w:numPr>
          <w:ilvl w:val="1"/>
          <w:numId w:val="3"/>
        </w:numPr>
      </w:pPr>
      <w:r>
        <w:t>March 12 – coaches meeting</w:t>
      </w:r>
    </w:p>
    <w:p w:rsidR="0083718A" w:rsidRDefault="0083718A" w:rsidP="0083718A">
      <w:pPr>
        <w:pStyle w:val="ListParagraph"/>
        <w:numPr>
          <w:ilvl w:val="1"/>
          <w:numId w:val="3"/>
        </w:numPr>
      </w:pPr>
      <w:r>
        <w:lastRenderedPageBreak/>
        <w:t>March 20 – practices begin</w:t>
      </w:r>
    </w:p>
    <w:p w:rsidR="0083718A" w:rsidRDefault="0083718A" w:rsidP="0083718A">
      <w:pPr>
        <w:pStyle w:val="ListParagraph"/>
        <w:numPr>
          <w:ilvl w:val="1"/>
          <w:numId w:val="3"/>
        </w:numPr>
      </w:pPr>
      <w:r>
        <w:t xml:space="preserve">May 6 - Opening Day </w:t>
      </w:r>
    </w:p>
    <w:p w:rsidR="0083718A" w:rsidRDefault="0083718A" w:rsidP="0083718A">
      <w:pPr>
        <w:pStyle w:val="ListParagraph"/>
        <w:numPr>
          <w:ilvl w:val="1"/>
          <w:numId w:val="3"/>
        </w:numPr>
      </w:pPr>
      <w:r>
        <w:t>May 8 – Regular season begins</w:t>
      </w:r>
    </w:p>
    <w:p w:rsidR="0083718A" w:rsidRDefault="0083718A" w:rsidP="0083718A">
      <w:pPr>
        <w:pStyle w:val="ListParagraph"/>
        <w:numPr>
          <w:ilvl w:val="2"/>
          <w:numId w:val="3"/>
        </w:numPr>
      </w:pPr>
      <w:r>
        <w:t>We discussed extending the season again into July.  More discussion needed at the next meeting.</w:t>
      </w:r>
    </w:p>
    <w:p w:rsidR="0083718A" w:rsidRDefault="0083718A" w:rsidP="0083718A">
      <w:pPr>
        <w:pStyle w:val="ListParagraph"/>
        <w:numPr>
          <w:ilvl w:val="0"/>
          <w:numId w:val="3"/>
        </w:numPr>
      </w:pPr>
      <w:r>
        <w:t>All fees will remain the same with the exception of T-Ball – Courtney made a motion to change the fee to $30 each player and it was approved.  High school will remain at $100 a player and all other divisions will remain at $60 a player.</w:t>
      </w:r>
    </w:p>
    <w:p w:rsidR="0083718A" w:rsidRDefault="0083718A" w:rsidP="00373304">
      <w:pPr>
        <w:pStyle w:val="ListParagraph"/>
        <w:numPr>
          <w:ilvl w:val="0"/>
          <w:numId w:val="3"/>
        </w:numPr>
      </w:pPr>
      <w:r>
        <w:t>Chad will contact Andrea about making up flyers for registration.  At that time we can split up getting the flyers to in the community</w:t>
      </w:r>
    </w:p>
    <w:p w:rsidR="00373304" w:rsidRDefault="00373304" w:rsidP="00373304">
      <w:r>
        <w:t>Next meeting will be on Jan 8</w:t>
      </w:r>
      <w:r w:rsidRPr="00373304">
        <w:rPr>
          <w:vertAlign w:val="superscript"/>
        </w:rPr>
        <w:t>th</w:t>
      </w:r>
      <w:r>
        <w:t xml:space="preserve"> at 7pm.  The February meeting will be on the 12</w:t>
      </w:r>
      <w:r w:rsidRPr="00373304">
        <w:rPr>
          <w:vertAlign w:val="superscript"/>
        </w:rPr>
        <w:t>th</w:t>
      </w:r>
      <w:r>
        <w:t xml:space="preserve"> at 7pm.  </w:t>
      </w:r>
    </w:p>
    <w:p w:rsidR="00373304" w:rsidRDefault="00373304" w:rsidP="00373304"/>
    <w:p w:rsidR="0083718A" w:rsidRDefault="0083718A" w:rsidP="0083718A">
      <w:pPr>
        <w:ind w:left="2160"/>
      </w:pPr>
    </w:p>
    <w:p w:rsidR="0083718A" w:rsidRDefault="0083718A" w:rsidP="0083718A"/>
    <w:p w:rsidR="0083718A" w:rsidRPr="00A416F0" w:rsidRDefault="0083718A" w:rsidP="0083718A">
      <w:pPr>
        <w:ind w:left="720"/>
      </w:pPr>
    </w:p>
    <w:sectPr w:rsidR="0083718A" w:rsidRPr="00A41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EAD"/>
    <w:multiLevelType w:val="hybridMultilevel"/>
    <w:tmpl w:val="099E3E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9ED222C"/>
    <w:multiLevelType w:val="hybridMultilevel"/>
    <w:tmpl w:val="18EE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D619A"/>
    <w:multiLevelType w:val="hybridMultilevel"/>
    <w:tmpl w:val="A96E5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F0"/>
    <w:rsid w:val="00031166"/>
    <w:rsid w:val="00056DB0"/>
    <w:rsid w:val="00064A84"/>
    <w:rsid w:val="000B5A80"/>
    <w:rsid w:val="000D5FD7"/>
    <w:rsid w:val="000F3138"/>
    <w:rsid w:val="00105471"/>
    <w:rsid w:val="00141130"/>
    <w:rsid w:val="00141B08"/>
    <w:rsid w:val="00192E5D"/>
    <w:rsid w:val="001B35DD"/>
    <w:rsid w:val="001F221D"/>
    <w:rsid w:val="0020316C"/>
    <w:rsid w:val="00237CC6"/>
    <w:rsid w:val="00287321"/>
    <w:rsid w:val="002A3F34"/>
    <w:rsid w:val="002E2B36"/>
    <w:rsid w:val="002F78B3"/>
    <w:rsid w:val="00307CD2"/>
    <w:rsid w:val="00373304"/>
    <w:rsid w:val="00385294"/>
    <w:rsid w:val="0039205C"/>
    <w:rsid w:val="003A6F4C"/>
    <w:rsid w:val="003B7DD5"/>
    <w:rsid w:val="003D3205"/>
    <w:rsid w:val="00424D0E"/>
    <w:rsid w:val="004947BF"/>
    <w:rsid w:val="00544A7E"/>
    <w:rsid w:val="00556628"/>
    <w:rsid w:val="0058740D"/>
    <w:rsid w:val="005B1AA4"/>
    <w:rsid w:val="005B2B4B"/>
    <w:rsid w:val="006501C0"/>
    <w:rsid w:val="0065157A"/>
    <w:rsid w:val="006771B2"/>
    <w:rsid w:val="006E01D4"/>
    <w:rsid w:val="00775EE5"/>
    <w:rsid w:val="0078711B"/>
    <w:rsid w:val="00797045"/>
    <w:rsid w:val="007A193A"/>
    <w:rsid w:val="007A5A6B"/>
    <w:rsid w:val="007A6067"/>
    <w:rsid w:val="007D6C58"/>
    <w:rsid w:val="0083718A"/>
    <w:rsid w:val="0086357D"/>
    <w:rsid w:val="00870FAD"/>
    <w:rsid w:val="008A1FBB"/>
    <w:rsid w:val="008B1CAC"/>
    <w:rsid w:val="008C7E35"/>
    <w:rsid w:val="0090006C"/>
    <w:rsid w:val="00904547"/>
    <w:rsid w:val="00916CA4"/>
    <w:rsid w:val="009272D8"/>
    <w:rsid w:val="0094543F"/>
    <w:rsid w:val="00965C37"/>
    <w:rsid w:val="009A30E5"/>
    <w:rsid w:val="009E20ED"/>
    <w:rsid w:val="00A008EF"/>
    <w:rsid w:val="00A1096E"/>
    <w:rsid w:val="00A11654"/>
    <w:rsid w:val="00A2292A"/>
    <w:rsid w:val="00A416F0"/>
    <w:rsid w:val="00A75FB7"/>
    <w:rsid w:val="00B8671C"/>
    <w:rsid w:val="00B9177E"/>
    <w:rsid w:val="00B92264"/>
    <w:rsid w:val="00B931CD"/>
    <w:rsid w:val="00B9578F"/>
    <w:rsid w:val="00BA1A3E"/>
    <w:rsid w:val="00C125E9"/>
    <w:rsid w:val="00C403A8"/>
    <w:rsid w:val="00C610AB"/>
    <w:rsid w:val="00CA631A"/>
    <w:rsid w:val="00CD36A5"/>
    <w:rsid w:val="00CD5ABB"/>
    <w:rsid w:val="00D05529"/>
    <w:rsid w:val="00D26A39"/>
    <w:rsid w:val="00D411A0"/>
    <w:rsid w:val="00DC0F61"/>
    <w:rsid w:val="00DC248C"/>
    <w:rsid w:val="00DE4F12"/>
    <w:rsid w:val="00E207F9"/>
    <w:rsid w:val="00E36AF5"/>
    <w:rsid w:val="00F051A2"/>
    <w:rsid w:val="00F10254"/>
    <w:rsid w:val="00F447CC"/>
    <w:rsid w:val="00F9461C"/>
    <w:rsid w:val="00FD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Edward Jones</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Seitter,Chad E</dc:creator>
  <cp:lastModifiedBy>Seitter,Chad E</cp:lastModifiedBy>
  <cp:revision>2</cp:revision>
  <dcterms:created xsi:type="dcterms:W3CDTF">2016-12-22T17:25:00Z</dcterms:created>
  <dcterms:modified xsi:type="dcterms:W3CDTF">2016-12-22T18:01:00Z</dcterms:modified>
</cp:coreProperties>
</file>