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 xml:space="preserve">Hi </w:t>
      </w:r>
      <w:proofErr w:type="gramStart"/>
      <w:r>
        <w:rPr>
          <w:rFonts w:ascii="Calibri" w:eastAsia="Calibri" w:hAnsi="Calibri" w:cs="Calibri"/>
          <w:color w:val="444444"/>
          <w:highlight w:val="white"/>
        </w:rPr>
        <w:t>Parents</w:t>
      </w:r>
      <w:proofErr w:type="gramEnd"/>
      <w:r>
        <w:rPr>
          <w:rFonts w:ascii="Calibri" w:eastAsia="Calibri" w:hAnsi="Calibri" w:cs="Calibri"/>
          <w:color w:val="444444"/>
          <w:highlight w:val="white"/>
        </w:rPr>
        <w:t>.</w:t>
      </w:r>
    </w:p>
    <w:p w14:paraId="00000002" w14:textId="77777777" w:rsidR="006A3BA1" w:rsidRDefault="006A3BA1"/>
    <w:p w14:paraId="00000003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My name is &lt;coach&gt;.</w:t>
      </w:r>
    </w:p>
    <w:p w14:paraId="00000004" w14:textId="123B7CDE" w:rsidR="006A3BA1" w:rsidRDefault="0042418B">
      <w:r>
        <w:rPr>
          <w:rFonts w:ascii="Calibri" w:eastAsia="Calibri" w:hAnsi="Calibri" w:cs="Calibri"/>
          <w:color w:val="444444"/>
          <w:highlight w:val="white"/>
        </w:rPr>
        <w:t>&lt;Assistant or co-coach&gt; and I will be coaching Team #? in the EBYA 1</w:t>
      </w:r>
      <w:r w:rsidRPr="0042418B">
        <w:rPr>
          <w:rFonts w:ascii="Calibri" w:eastAsia="Calibri" w:hAnsi="Calibri" w:cs="Calibri"/>
          <w:color w:val="444444"/>
          <w:highlight w:val="white"/>
          <w:vertAlign w:val="superscript"/>
        </w:rPr>
        <w:t>st</w:t>
      </w:r>
      <w:r>
        <w:rPr>
          <w:rFonts w:ascii="Calibri" w:eastAsia="Calibri" w:hAnsi="Calibri" w:cs="Calibri"/>
          <w:color w:val="444444"/>
          <w:highlight w:val="white"/>
        </w:rPr>
        <w:t xml:space="preserve"> Grade</w:t>
      </w:r>
      <w:r>
        <w:rPr>
          <w:rFonts w:ascii="Calibri" w:eastAsia="Calibri" w:hAnsi="Calibri" w:cs="Calibri"/>
          <w:color w:val="444444"/>
          <w:highlight w:val="white"/>
        </w:rPr>
        <w:t xml:space="preserve"> &lt;Boys or Girls</w:t>
      </w:r>
      <w:r>
        <w:rPr>
          <w:rFonts w:ascii="Calibri" w:eastAsia="Calibri" w:hAnsi="Calibri" w:cs="Calibri"/>
          <w:color w:val="444444"/>
          <w:highlight w:val="white"/>
        </w:rPr>
        <w:t>&gt; Division.</w:t>
      </w:r>
    </w:p>
    <w:p w14:paraId="00000005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Our team has &lt;number of players&gt; players including my son/daughter and &lt;assistant coach’s&gt; son/daughter.</w:t>
      </w:r>
    </w:p>
    <w:p w14:paraId="00000006" w14:textId="77777777" w:rsidR="006A3BA1" w:rsidRDefault="006A3BA1"/>
    <w:p w14:paraId="00000007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We will encourage equal playing time at all positions and Fun!</w:t>
      </w:r>
    </w:p>
    <w:p w14:paraId="00000008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 xml:space="preserve"> </w:t>
      </w:r>
    </w:p>
    <w:p w14:paraId="00000009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The league expects to send out a game schedule soon which I will forward along to you</w:t>
      </w:r>
      <w:r>
        <w:rPr>
          <w:rFonts w:ascii="Calibri" w:eastAsia="Calibri" w:hAnsi="Calibri" w:cs="Calibri"/>
          <w:color w:val="444444"/>
          <w:highlight w:val="white"/>
        </w:rPr>
        <w:t>.</w:t>
      </w:r>
    </w:p>
    <w:p w14:paraId="0000000A" w14:textId="3DB57B71" w:rsidR="006A3BA1" w:rsidRDefault="0042418B">
      <w:r>
        <w:rPr>
          <w:rFonts w:ascii="Calibri" w:eastAsia="Calibri" w:hAnsi="Calibri" w:cs="Calibri"/>
          <w:color w:val="444444"/>
          <w:highlight w:val="white"/>
        </w:rPr>
        <w:t>Our practices will start the first full week of April o</w:t>
      </w:r>
      <w:r>
        <w:rPr>
          <w:rFonts w:ascii="Calibri" w:eastAsia="Calibri" w:hAnsi="Calibri" w:cs="Calibri"/>
          <w:color w:val="444444"/>
          <w:highlight w:val="white"/>
        </w:rPr>
        <w:t xml:space="preserve">n &lt; date, </w:t>
      </w:r>
      <w:proofErr w:type="gramStart"/>
      <w:r>
        <w:rPr>
          <w:rFonts w:ascii="Calibri" w:eastAsia="Calibri" w:hAnsi="Calibri" w:cs="Calibri"/>
          <w:color w:val="444444"/>
          <w:highlight w:val="white"/>
        </w:rPr>
        <w:t>day</w:t>
      </w:r>
      <w:proofErr w:type="gramEnd"/>
      <w:r>
        <w:rPr>
          <w:rFonts w:ascii="Calibri" w:eastAsia="Calibri" w:hAnsi="Calibri" w:cs="Calibri"/>
          <w:color w:val="444444"/>
          <w:highlight w:val="white"/>
        </w:rPr>
        <w:t xml:space="preserve"> and field of 1st practice&gt; at 6PM at East Brandywine Community Park. </w:t>
      </w:r>
    </w:p>
    <w:p w14:paraId="0000000B" w14:textId="77777777" w:rsidR="006A3BA1" w:rsidRDefault="006A3BA1"/>
    <w:p w14:paraId="0000000C" w14:textId="68B9D394" w:rsidR="006A3BA1" w:rsidRDefault="0042418B">
      <w:r>
        <w:rPr>
          <w:rFonts w:ascii="Calibri" w:eastAsia="Calibri" w:hAnsi="Calibri" w:cs="Calibri"/>
          <w:color w:val="444444"/>
          <w:highlight w:val="white"/>
        </w:rPr>
        <w:t>Our first game is on Saturday, April 9</w:t>
      </w:r>
      <w:r>
        <w:rPr>
          <w:rFonts w:ascii="Calibri" w:eastAsia="Calibri" w:hAnsi="Calibri" w:cs="Calibri"/>
          <w:color w:val="444444"/>
          <w:highlight w:val="white"/>
        </w:rPr>
        <w:t xml:space="preserve">. </w:t>
      </w:r>
    </w:p>
    <w:p w14:paraId="0000000D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Please bring water for your player to both practices and games.</w:t>
      </w:r>
    </w:p>
    <w:p w14:paraId="0000000E" w14:textId="77777777" w:rsidR="006A3BA1" w:rsidRDefault="006A3BA1"/>
    <w:p w14:paraId="0000000F" w14:textId="541A090C" w:rsidR="006A3BA1" w:rsidRDefault="0042418B">
      <w:r>
        <w:rPr>
          <w:rFonts w:ascii="Calibri" w:eastAsia="Calibri" w:hAnsi="Calibri" w:cs="Calibri"/>
          <w:color w:val="444444"/>
          <w:highlight w:val="white"/>
        </w:rPr>
        <w:t xml:space="preserve">We will be </w:t>
      </w:r>
      <w:r>
        <w:rPr>
          <w:rFonts w:ascii="Calibri" w:eastAsia="Calibri" w:hAnsi="Calibri" w:cs="Calibri"/>
          <w:color w:val="444444"/>
          <w:highlight w:val="white"/>
        </w:rPr>
        <w:t>on Field &lt;5A or 5B</w:t>
      </w:r>
      <w:r>
        <w:rPr>
          <w:rFonts w:ascii="Calibri" w:eastAsia="Calibri" w:hAnsi="Calibri" w:cs="Calibri"/>
          <w:color w:val="444444"/>
          <w:highlight w:val="white"/>
        </w:rPr>
        <w:t xml:space="preserve"> per field assignment&gt; for practice.</w:t>
      </w:r>
    </w:p>
    <w:p w14:paraId="00000010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Field maps can be found on the EBYA Soccer Parents web page:</w:t>
      </w:r>
      <w:hyperlink r:id="rId4">
        <w:r>
          <w:rPr>
            <w:rFonts w:ascii="Calibri" w:eastAsia="Calibri" w:hAnsi="Calibri" w:cs="Calibri"/>
            <w:color w:val="444444"/>
            <w:highlight w:val="white"/>
            <w:u w:val="single"/>
          </w:rPr>
          <w:t xml:space="preserve"> </w:t>
        </w:r>
      </w:hyperlink>
      <w:hyperlink r:id="rId5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http://www.ebya.org/Default.aspx?tabid=630835</w:t>
        </w:r>
      </w:hyperlink>
    </w:p>
    <w:p w14:paraId="00000011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 xml:space="preserve"> </w:t>
      </w:r>
    </w:p>
    <w:p w14:paraId="00000012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If you need directions to the park, check the EBYA website:</w:t>
      </w:r>
      <w:hyperlink r:id="rId6">
        <w:r>
          <w:rPr>
            <w:rFonts w:ascii="Calibri" w:eastAsia="Calibri" w:hAnsi="Calibri" w:cs="Calibri"/>
            <w:color w:val="444444"/>
            <w:highlight w:val="white"/>
            <w:u w:val="single"/>
          </w:rPr>
          <w:t xml:space="preserve"> </w:t>
        </w:r>
      </w:hyperlink>
      <w:r>
        <w:t xml:space="preserve"> </w:t>
      </w:r>
      <w:hyperlink r:id="rId7">
        <w:r>
          <w:rPr>
            <w:color w:val="0000FF"/>
            <w:u w:val="single"/>
          </w:rPr>
          <w:t>http://ww</w:t>
        </w:r>
        <w:r>
          <w:rPr>
            <w:color w:val="0000FF"/>
            <w:u w:val="single"/>
          </w:rPr>
          <w:t>w.ebya.org/Default.aspx?tabid=921681</w:t>
        </w:r>
      </w:hyperlink>
      <w:r>
        <w:t xml:space="preserve"> </w:t>
      </w:r>
    </w:p>
    <w:p w14:paraId="00000013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Basically, the park is across the street from Brandywine Wallace.</w:t>
      </w:r>
    </w:p>
    <w:p w14:paraId="00000014" w14:textId="77777777" w:rsidR="006A3BA1" w:rsidRDefault="006A3BA1"/>
    <w:p w14:paraId="00000015" w14:textId="77777777" w:rsidR="006A3BA1" w:rsidRDefault="006A3BA1"/>
    <w:p w14:paraId="00000016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 xml:space="preserve">All kids must wear shin guards, cleats are optional. Most of the local sporting </w:t>
      </w:r>
      <w:proofErr w:type="gramStart"/>
      <w:r>
        <w:rPr>
          <w:rFonts w:ascii="Calibri" w:eastAsia="Calibri" w:hAnsi="Calibri" w:cs="Calibri"/>
          <w:color w:val="444444"/>
          <w:highlight w:val="white"/>
        </w:rPr>
        <w:t>goods</w:t>
      </w:r>
      <w:proofErr w:type="gramEnd"/>
      <w:r>
        <w:rPr>
          <w:rFonts w:ascii="Calibri" w:eastAsia="Calibri" w:hAnsi="Calibri" w:cs="Calibri"/>
          <w:color w:val="444444"/>
          <w:highlight w:val="white"/>
        </w:rPr>
        <w:t xml:space="preserve"> stores have specials on shin guards + cleats + soccer balls, bet</w:t>
      </w:r>
      <w:r>
        <w:rPr>
          <w:rFonts w:ascii="Calibri" w:eastAsia="Calibri" w:hAnsi="Calibri" w:cs="Calibri"/>
          <w:color w:val="444444"/>
          <w:highlight w:val="white"/>
        </w:rPr>
        <w:t>ween $30-$40 for the set.</w:t>
      </w:r>
    </w:p>
    <w:p w14:paraId="00000017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If you are purchasing a ball, please note that this division uses Size 3 balls.</w:t>
      </w:r>
    </w:p>
    <w:p w14:paraId="00000018" w14:textId="77777777" w:rsidR="006A3BA1" w:rsidRDefault="006A3BA1"/>
    <w:p w14:paraId="00000019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If you are interested in helping us with games and practices, please let me know. We always have room for more hands (and feet) to keep the practices</w:t>
      </w:r>
      <w:r>
        <w:rPr>
          <w:rFonts w:ascii="Calibri" w:eastAsia="Calibri" w:hAnsi="Calibri" w:cs="Calibri"/>
          <w:color w:val="444444"/>
          <w:highlight w:val="white"/>
        </w:rPr>
        <w:t xml:space="preserve"> moving.</w:t>
      </w:r>
    </w:p>
    <w:p w14:paraId="0000001A" w14:textId="77777777" w:rsidR="006A3BA1" w:rsidRDefault="006A3BA1"/>
    <w:p w14:paraId="0000001B" w14:textId="77777777" w:rsidR="006A3BA1" w:rsidRDefault="0042418B"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Finally, the league sent me a portion of the information I need. If you could reply with the following:</w:t>
      </w:r>
    </w:p>
    <w:p w14:paraId="0000001C" w14:textId="77777777" w:rsidR="006A3BA1" w:rsidRDefault="006A3BA1"/>
    <w:p w14:paraId="0000001D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1. Parents Names</w:t>
      </w:r>
    </w:p>
    <w:p w14:paraId="0000001E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2. Cell Phone numbers if you would like a Text when we have a rain-out, etc.</w:t>
      </w:r>
    </w:p>
    <w:p w14:paraId="0000001F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3. Additional email addresses, for example people with a smartphone email tend to get the notifications quickly</w:t>
      </w:r>
    </w:p>
    <w:p w14:paraId="00000020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4. Any notes about your child that I should know. You may have incl</w:t>
      </w:r>
      <w:r>
        <w:rPr>
          <w:rFonts w:ascii="Calibri" w:eastAsia="Calibri" w:hAnsi="Calibri" w:cs="Calibri"/>
          <w:color w:val="444444"/>
          <w:highlight w:val="white"/>
        </w:rPr>
        <w:t xml:space="preserve">uded them when registering but I </w:t>
      </w:r>
      <w:r>
        <w:rPr>
          <w:rFonts w:ascii="Calibri" w:eastAsia="Calibri" w:hAnsi="Calibri" w:cs="Calibri"/>
          <w:color w:val="444444"/>
          <w:highlight w:val="white"/>
        </w:rPr>
        <w:lastRenderedPageBreak/>
        <w:t>did not get them</w:t>
      </w:r>
    </w:p>
    <w:p w14:paraId="00000021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>5. Food allergies for snacks</w:t>
      </w:r>
    </w:p>
    <w:p w14:paraId="00000022" w14:textId="77777777" w:rsidR="006A3BA1" w:rsidRDefault="006A3BA1"/>
    <w:p w14:paraId="00000023" w14:textId="77777777" w:rsidR="006A3BA1" w:rsidRDefault="0042418B">
      <w:r>
        <w:rPr>
          <w:rFonts w:ascii="Calibri" w:eastAsia="Calibri" w:hAnsi="Calibri" w:cs="Calibri"/>
          <w:color w:val="444444"/>
          <w:highlight w:val="white"/>
        </w:rPr>
        <w:t xml:space="preserve">If you have any questions, please send me an </w:t>
      </w:r>
      <w:proofErr w:type="gramStart"/>
      <w:r>
        <w:rPr>
          <w:rFonts w:ascii="Calibri" w:eastAsia="Calibri" w:hAnsi="Calibri" w:cs="Calibri"/>
          <w:color w:val="444444"/>
          <w:highlight w:val="white"/>
        </w:rPr>
        <w:t>email</w:t>
      </w:r>
      <w:proofErr w:type="gramEnd"/>
      <w:r>
        <w:rPr>
          <w:rFonts w:ascii="Calibri" w:eastAsia="Calibri" w:hAnsi="Calibri" w:cs="Calibri"/>
          <w:color w:val="444444"/>
          <w:highlight w:val="white"/>
        </w:rPr>
        <w:t xml:space="preserve"> or give me a call.</w:t>
      </w:r>
    </w:p>
    <w:sectPr w:rsidR="006A3BA1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A1"/>
    <w:rsid w:val="0042418B"/>
    <w:rsid w:val="006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0E2F"/>
  <w15:docId w15:val="{CCBE5659-56ED-4250-BE5F-7ED2BD2D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keepNext/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00" w:line="240" w:lineRule="auto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line="240" w:lineRule="auto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bya.org/Default.aspx?tabid=9216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ya.org/Default.aspx?tabid=419468" TargetMode="External"/><Relationship Id="rId5" Type="http://schemas.openxmlformats.org/officeDocument/2006/relationships/hyperlink" Target="http://www.ebya.org/Default.aspx?tabid=630835" TargetMode="External"/><Relationship Id="rId4" Type="http://schemas.openxmlformats.org/officeDocument/2006/relationships/hyperlink" Target="http://www.ebya.org/Default.aspx?tabid=6308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Mize</dc:creator>
  <cp:lastModifiedBy>Michael</cp:lastModifiedBy>
  <cp:revision>2</cp:revision>
  <dcterms:created xsi:type="dcterms:W3CDTF">2022-03-25T20:17:00Z</dcterms:created>
  <dcterms:modified xsi:type="dcterms:W3CDTF">2022-03-25T20:17:00Z</dcterms:modified>
</cp:coreProperties>
</file>