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4DCD9" w14:textId="77777777" w:rsidR="001D24B6" w:rsidRPr="00396D11" w:rsidRDefault="001D24B6" w:rsidP="00474EC5">
      <w:pPr>
        <w:pStyle w:val="Bodytext20"/>
        <w:shd w:val="clear" w:color="auto" w:fill="auto"/>
        <w:tabs>
          <w:tab w:val="left" w:pos="751"/>
        </w:tabs>
        <w:spacing w:before="0" w:line="420" w:lineRule="exact"/>
        <w:ind w:firstLine="0"/>
        <w:jc w:val="right"/>
        <w:rPr>
          <w:rFonts w:ascii="Arial" w:hAnsi="Arial" w:cs="Arial"/>
          <w:spacing w:val="6"/>
        </w:rPr>
      </w:pPr>
      <w:r w:rsidRPr="00474EC5">
        <w:rPr>
          <w:rFonts w:ascii="Impact" w:hAnsi="Impact"/>
          <w:spacing w:val="12"/>
          <w:sz w:val="34"/>
          <w:szCs w:val="34"/>
        </w:rPr>
        <w:t>Mt. Vernon Optimist Club Tee Ball Rules</w:t>
      </w:r>
      <w:r w:rsidRPr="00474EC5">
        <w:rPr>
          <w:rFonts w:ascii="Impact" w:hAnsi="Impact"/>
          <w:spacing w:val="12"/>
          <w:sz w:val="34"/>
          <w:szCs w:val="34"/>
        </w:rPr>
        <w:br/>
      </w:r>
      <w:r w:rsidRPr="00396D11">
        <w:rPr>
          <w:rFonts w:ascii="Arial" w:hAnsi="Arial" w:cs="Arial"/>
          <w:spacing w:val="6"/>
        </w:rPr>
        <w:t>Updated 2016</w:t>
      </w:r>
    </w:p>
    <w:p w14:paraId="6819449A" w14:textId="77777777" w:rsidR="001D24B6" w:rsidRPr="00396D11" w:rsidRDefault="001D24B6" w:rsidP="0017539D">
      <w:pPr>
        <w:pStyle w:val="Bodytext20"/>
        <w:shd w:val="clear" w:color="auto" w:fill="auto"/>
        <w:tabs>
          <w:tab w:val="left" w:pos="751"/>
        </w:tabs>
        <w:spacing w:before="0" w:line="300" w:lineRule="exact"/>
        <w:ind w:firstLine="0"/>
        <w:rPr>
          <w:rFonts w:ascii="Arial" w:hAnsi="Arial" w:cs="Arial"/>
          <w:spacing w:val="6"/>
          <w:sz w:val="22"/>
          <w:szCs w:val="22"/>
        </w:rPr>
      </w:pPr>
    </w:p>
    <w:p w14:paraId="2C69A4A2" w14:textId="77777777" w:rsidR="0017539D" w:rsidRPr="00396D11" w:rsidRDefault="0017539D" w:rsidP="00811DCE">
      <w:pPr>
        <w:pStyle w:val="Bodytext20"/>
        <w:shd w:val="clear" w:color="auto" w:fill="auto"/>
        <w:tabs>
          <w:tab w:val="left" w:pos="751"/>
        </w:tabs>
        <w:spacing w:before="0" w:line="300" w:lineRule="exact"/>
        <w:ind w:firstLine="0"/>
        <w:rPr>
          <w:rFonts w:ascii="Arial" w:hAnsi="Arial" w:cs="Arial"/>
          <w:spacing w:val="6"/>
          <w:sz w:val="22"/>
          <w:szCs w:val="22"/>
          <w:vertAlign w:val="subscript"/>
        </w:rPr>
      </w:pPr>
      <w:r w:rsidRPr="00396D11">
        <w:rPr>
          <w:rFonts w:ascii="Arial" w:hAnsi="Arial" w:cs="Arial"/>
          <w:spacing w:val="6"/>
          <w:sz w:val="22"/>
          <w:szCs w:val="22"/>
        </w:rPr>
        <w:t xml:space="preserve">Administrative </w:t>
      </w:r>
      <w:r w:rsidR="00111543" w:rsidRPr="00396D11">
        <w:rPr>
          <w:rFonts w:ascii="Arial" w:hAnsi="Arial" w:cs="Arial"/>
          <w:spacing w:val="6"/>
          <w:sz w:val="22"/>
          <w:szCs w:val="22"/>
        </w:rPr>
        <w:t>R</w:t>
      </w:r>
      <w:r w:rsidRPr="00396D11">
        <w:rPr>
          <w:rFonts w:ascii="Arial" w:hAnsi="Arial" w:cs="Arial"/>
          <w:spacing w:val="6"/>
          <w:sz w:val="22"/>
          <w:szCs w:val="22"/>
        </w:rPr>
        <w:t>ules</w:t>
      </w:r>
      <w:r w:rsidR="00111543" w:rsidRPr="00396D11">
        <w:rPr>
          <w:rFonts w:ascii="Arial" w:hAnsi="Arial" w:cs="Arial"/>
          <w:spacing w:val="6"/>
          <w:sz w:val="22"/>
          <w:szCs w:val="22"/>
        </w:rPr>
        <w:t>:</w:t>
      </w:r>
    </w:p>
    <w:p w14:paraId="6BDDA8C6" w14:textId="77777777" w:rsidR="0017539D" w:rsidRPr="00396D11" w:rsidRDefault="0017539D" w:rsidP="00811DCE">
      <w:pPr>
        <w:pStyle w:val="Bodytext20"/>
        <w:shd w:val="clear" w:color="auto" w:fill="auto"/>
        <w:tabs>
          <w:tab w:val="left" w:pos="751"/>
        </w:tabs>
        <w:spacing w:before="0" w:line="300" w:lineRule="exact"/>
        <w:ind w:firstLine="0"/>
        <w:rPr>
          <w:rFonts w:ascii="Arial" w:hAnsi="Arial" w:cs="Arial"/>
          <w:spacing w:val="6"/>
          <w:sz w:val="22"/>
          <w:szCs w:val="22"/>
        </w:rPr>
      </w:pPr>
    </w:p>
    <w:p w14:paraId="31A0B089" w14:textId="77777777" w:rsidR="00FE3FD8" w:rsidRPr="00396D11" w:rsidRDefault="00D85F9A" w:rsidP="00811DCE">
      <w:pPr>
        <w:pStyle w:val="Bodytext20"/>
        <w:numPr>
          <w:ilvl w:val="0"/>
          <w:numId w:val="1"/>
        </w:numPr>
        <w:shd w:val="clear" w:color="auto" w:fill="auto"/>
        <w:tabs>
          <w:tab w:val="left" w:pos="751"/>
        </w:tabs>
        <w:spacing w:before="0" w:line="300" w:lineRule="exact"/>
        <w:ind w:left="760"/>
        <w:rPr>
          <w:rFonts w:ascii="Arial" w:hAnsi="Arial" w:cs="Arial"/>
          <w:spacing w:val="6"/>
          <w:sz w:val="22"/>
          <w:szCs w:val="22"/>
        </w:rPr>
      </w:pPr>
      <w:r w:rsidRPr="00396D11">
        <w:rPr>
          <w:rFonts w:ascii="Arial" w:hAnsi="Arial" w:cs="Arial"/>
          <w:spacing w:val="6"/>
          <w:sz w:val="22"/>
          <w:szCs w:val="22"/>
        </w:rPr>
        <w:t>N</w:t>
      </w:r>
      <w:r w:rsidR="00FE3FD8" w:rsidRPr="00396D11">
        <w:rPr>
          <w:rFonts w:ascii="Arial" w:hAnsi="Arial" w:cs="Arial"/>
          <w:spacing w:val="6"/>
          <w:sz w:val="22"/>
          <w:szCs w:val="22"/>
        </w:rPr>
        <w:t>o</w:t>
      </w:r>
      <w:r w:rsidR="002F174F" w:rsidRPr="00396D11">
        <w:rPr>
          <w:rFonts w:ascii="Arial" w:hAnsi="Arial" w:cs="Arial"/>
          <w:spacing w:val="6"/>
          <w:sz w:val="22"/>
          <w:szCs w:val="22"/>
        </w:rPr>
        <w:t xml:space="preserve"> </w:t>
      </w:r>
      <w:r w:rsidR="00FE3FD8" w:rsidRPr="00396D11">
        <w:rPr>
          <w:rFonts w:ascii="Arial" w:hAnsi="Arial" w:cs="Arial"/>
          <w:spacing w:val="6"/>
          <w:sz w:val="22"/>
          <w:szCs w:val="22"/>
        </w:rPr>
        <w:t>s</w:t>
      </w:r>
      <w:r w:rsidR="002F174F" w:rsidRPr="00396D11">
        <w:rPr>
          <w:rFonts w:ascii="Arial" w:hAnsi="Arial" w:cs="Arial"/>
          <w:spacing w:val="6"/>
          <w:sz w:val="22"/>
          <w:szCs w:val="22"/>
        </w:rPr>
        <w:t>core</w:t>
      </w:r>
      <w:r w:rsidR="00FE3FD8" w:rsidRPr="00396D11">
        <w:rPr>
          <w:rFonts w:ascii="Arial" w:hAnsi="Arial" w:cs="Arial"/>
          <w:spacing w:val="6"/>
          <w:sz w:val="22"/>
          <w:szCs w:val="22"/>
        </w:rPr>
        <w:t xml:space="preserve"> </w:t>
      </w:r>
      <w:r w:rsidR="00111543" w:rsidRPr="00396D11">
        <w:rPr>
          <w:rFonts w:ascii="Arial" w:hAnsi="Arial" w:cs="Arial"/>
          <w:spacing w:val="6"/>
          <w:sz w:val="22"/>
          <w:szCs w:val="22"/>
        </w:rPr>
        <w:t>will</w:t>
      </w:r>
      <w:r w:rsidR="00FE3FD8" w:rsidRPr="00396D11">
        <w:rPr>
          <w:rFonts w:ascii="Arial" w:hAnsi="Arial" w:cs="Arial"/>
          <w:spacing w:val="6"/>
          <w:sz w:val="22"/>
          <w:szCs w:val="22"/>
        </w:rPr>
        <w:t xml:space="preserve"> </w:t>
      </w:r>
      <w:r w:rsidR="00111543" w:rsidRPr="00396D11">
        <w:rPr>
          <w:rFonts w:ascii="Arial" w:hAnsi="Arial" w:cs="Arial"/>
          <w:spacing w:val="6"/>
          <w:sz w:val="22"/>
          <w:szCs w:val="22"/>
        </w:rPr>
        <w:t>b</w:t>
      </w:r>
      <w:r w:rsidR="00FE3FD8" w:rsidRPr="00396D11">
        <w:rPr>
          <w:rFonts w:ascii="Arial" w:hAnsi="Arial" w:cs="Arial"/>
          <w:spacing w:val="6"/>
          <w:sz w:val="22"/>
          <w:szCs w:val="22"/>
        </w:rPr>
        <w:t xml:space="preserve">e kept. </w:t>
      </w:r>
    </w:p>
    <w:p w14:paraId="7CA1544D" w14:textId="77777777" w:rsidR="00C64117" w:rsidRPr="00396D11" w:rsidRDefault="00C64117" w:rsidP="007536B8">
      <w:pPr>
        <w:pStyle w:val="Bodytext20"/>
        <w:numPr>
          <w:ilvl w:val="0"/>
          <w:numId w:val="1"/>
        </w:numPr>
        <w:shd w:val="clear" w:color="auto" w:fill="auto"/>
        <w:tabs>
          <w:tab w:val="left" w:pos="751"/>
        </w:tabs>
        <w:spacing w:before="0" w:line="300" w:lineRule="exact"/>
        <w:ind w:left="763"/>
        <w:rPr>
          <w:rFonts w:ascii="Arial" w:hAnsi="Arial" w:cs="Arial"/>
          <w:spacing w:val="6"/>
          <w:sz w:val="22"/>
          <w:szCs w:val="22"/>
        </w:rPr>
      </w:pPr>
      <w:r w:rsidRPr="00396D11">
        <w:rPr>
          <w:rFonts w:ascii="Arial" w:hAnsi="Arial" w:cs="Arial"/>
          <w:spacing w:val="6"/>
          <w:sz w:val="22"/>
          <w:szCs w:val="22"/>
        </w:rPr>
        <w:t>Games</w:t>
      </w:r>
      <w:r w:rsidR="00FE3FD8" w:rsidRPr="00396D11">
        <w:rPr>
          <w:rFonts w:ascii="Arial" w:hAnsi="Arial" w:cs="Arial"/>
          <w:spacing w:val="6"/>
          <w:sz w:val="22"/>
          <w:szCs w:val="22"/>
        </w:rPr>
        <w:t xml:space="preserve"> </w:t>
      </w:r>
      <w:r w:rsidR="00111543" w:rsidRPr="00396D11">
        <w:rPr>
          <w:rFonts w:ascii="Arial" w:hAnsi="Arial" w:cs="Arial"/>
          <w:spacing w:val="6"/>
          <w:sz w:val="22"/>
          <w:szCs w:val="22"/>
        </w:rPr>
        <w:t>will l</w:t>
      </w:r>
      <w:r w:rsidR="00FE3FD8" w:rsidRPr="00396D11">
        <w:rPr>
          <w:rFonts w:ascii="Arial" w:hAnsi="Arial" w:cs="Arial"/>
          <w:spacing w:val="6"/>
          <w:sz w:val="22"/>
          <w:szCs w:val="22"/>
        </w:rPr>
        <w:t>ast no longer than 1 hour. Within the time limit</w:t>
      </w:r>
      <w:r w:rsidRPr="00396D11">
        <w:rPr>
          <w:rFonts w:ascii="Arial" w:hAnsi="Arial" w:cs="Arial"/>
          <w:spacing w:val="6"/>
          <w:sz w:val="22"/>
          <w:szCs w:val="22"/>
        </w:rPr>
        <w:t xml:space="preserve">, games </w:t>
      </w:r>
      <w:r w:rsidR="00111543" w:rsidRPr="00396D11">
        <w:rPr>
          <w:rFonts w:ascii="Arial" w:hAnsi="Arial" w:cs="Arial"/>
          <w:spacing w:val="6"/>
          <w:sz w:val="22"/>
          <w:szCs w:val="22"/>
        </w:rPr>
        <w:t>will</w:t>
      </w:r>
      <w:r w:rsidRPr="00396D11">
        <w:rPr>
          <w:rFonts w:ascii="Arial" w:hAnsi="Arial" w:cs="Arial"/>
          <w:spacing w:val="6"/>
          <w:sz w:val="22"/>
          <w:szCs w:val="22"/>
        </w:rPr>
        <w:t xml:space="preserve"> consist of 2 or 3 innings.</w:t>
      </w:r>
    </w:p>
    <w:p w14:paraId="542C1AB0" w14:textId="77777777" w:rsidR="0017539D" w:rsidRPr="00396D11" w:rsidRDefault="0017539D" w:rsidP="007536B8">
      <w:pPr>
        <w:pStyle w:val="Bodytext20"/>
        <w:numPr>
          <w:ilvl w:val="0"/>
          <w:numId w:val="1"/>
        </w:numPr>
        <w:shd w:val="clear" w:color="auto" w:fill="auto"/>
        <w:tabs>
          <w:tab w:val="left" w:pos="751"/>
        </w:tabs>
        <w:spacing w:before="0" w:line="300" w:lineRule="exact"/>
        <w:ind w:left="763"/>
        <w:rPr>
          <w:rFonts w:ascii="Arial" w:hAnsi="Arial" w:cs="Arial"/>
          <w:spacing w:val="6"/>
          <w:sz w:val="22"/>
          <w:szCs w:val="22"/>
        </w:rPr>
      </w:pPr>
      <w:r w:rsidRPr="00396D11">
        <w:rPr>
          <w:rFonts w:ascii="Arial" w:hAnsi="Arial" w:cs="Arial"/>
          <w:spacing w:val="6"/>
          <w:sz w:val="22"/>
          <w:szCs w:val="22"/>
        </w:rPr>
        <w:t xml:space="preserve">The </w:t>
      </w:r>
      <w:bookmarkStart w:id="0" w:name="_GoBack"/>
      <w:bookmarkEnd w:id="0"/>
      <w:r w:rsidRPr="00396D11">
        <w:rPr>
          <w:rFonts w:ascii="Arial" w:hAnsi="Arial" w:cs="Arial"/>
          <w:spacing w:val="6"/>
          <w:sz w:val="22"/>
          <w:szCs w:val="22"/>
        </w:rPr>
        <w:t xml:space="preserve">head coach </w:t>
      </w:r>
      <w:r w:rsidR="00111543" w:rsidRPr="00396D11">
        <w:rPr>
          <w:rFonts w:ascii="Arial" w:hAnsi="Arial" w:cs="Arial"/>
          <w:spacing w:val="6"/>
          <w:sz w:val="22"/>
          <w:szCs w:val="22"/>
        </w:rPr>
        <w:t>will</w:t>
      </w:r>
      <w:r w:rsidRPr="00396D11">
        <w:rPr>
          <w:rFonts w:ascii="Arial" w:hAnsi="Arial" w:cs="Arial"/>
          <w:spacing w:val="6"/>
          <w:sz w:val="22"/>
          <w:szCs w:val="22"/>
        </w:rPr>
        <w:t xml:space="preserve"> </w:t>
      </w:r>
      <w:r w:rsidR="00111543" w:rsidRPr="00396D11">
        <w:rPr>
          <w:rFonts w:ascii="Arial" w:hAnsi="Arial" w:cs="Arial"/>
          <w:spacing w:val="6"/>
          <w:sz w:val="22"/>
          <w:szCs w:val="22"/>
        </w:rPr>
        <w:t>a</w:t>
      </w:r>
      <w:r w:rsidRPr="00396D11">
        <w:rPr>
          <w:rFonts w:ascii="Arial" w:hAnsi="Arial" w:cs="Arial"/>
          <w:spacing w:val="6"/>
          <w:sz w:val="22"/>
          <w:szCs w:val="22"/>
        </w:rPr>
        <w:t xml:space="preserve">ward a game ball after each game. Each player </w:t>
      </w:r>
      <w:r w:rsidR="00111543" w:rsidRPr="00396D11">
        <w:rPr>
          <w:rFonts w:ascii="Arial" w:hAnsi="Arial" w:cs="Arial"/>
          <w:spacing w:val="6"/>
          <w:sz w:val="22"/>
          <w:szCs w:val="22"/>
        </w:rPr>
        <w:t>will</w:t>
      </w:r>
      <w:r w:rsidRPr="00396D11">
        <w:rPr>
          <w:rFonts w:ascii="Arial" w:hAnsi="Arial" w:cs="Arial"/>
          <w:spacing w:val="6"/>
          <w:sz w:val="22"/>
          <w:szCs w:val="22"/>
        </w:rPr>
        <w:t xml:space="preserve"> receive at least one game ball.</w:t>
      </w:r>
    </w:p>
    <w:p w14:paraId="3B08B093" w14:textId="77777777" w:rsidR="00D85F9A" w:rsidRPr="00396D11" w:rsidRDefault="00D85F9A" w:rsidP="00811DCE">
      <w:pPr>
        <w:pStyle w:val="Bodytext20"/>
        <w:numPr>
          <w:ilvl w:val="0"/>
          <w:numId w:val="1"/>
        </w:numPr>
        <w:shd w:val="clear" w:color="auto" w:fill="auto"/>
        <w:tabs>
          <w:tab w:val="left" w:pos="751"/>
        </w:tabs>
        <w:spacing w:before="0" w:line="300" w:lineRule="exact"/>
        <w:ind w:left="760"/>
        <w:rPr>
          <w:rFonts w:ascii="Arial" w:hAnsi="Arial" w:cs="Arial"/>
          <w:spacing w:val="6"/>
          <w:sz w:val="22"/>
          <w:szCs w:val="22"/>
        </w:rPr>
      </w:pPr>
      <w:r w:rsidRPr="00396D11">
        <w:rPr>
          <w:rFonts w:ascii="Arial" w:hAnsi="Arial" w:cs="Arial"/>
          <w:spacing w:val="6"/>
          <w:sz w:val="22"/>
          <w:szCs w:val="22"/>
        </w:rPr>
        <w:t xml:space="preserve">A coach or parent from the offensive team will set the tee before each at-bat. </w:t>
      </w:r>
    </w:p>
    <w:p w14:paraId="576ABAB0" w14:textId="77777777" w:rsidR="00292DD1" w:rsidRPr="00396D11" w:rsidRDefault="00CB053A" w:rsidP="00811DCE">
      <w:pPr>
        <w:pStyle w:val="Bodytext20"/>
        <w:numPr>
          <w:ilvl w:val="0"/>
          <w:numId w:val="1"/>
        </w:numPr>
        <w:shd w:val="clear" w:color="auto" w:fill="auto"/>
        <w:tabs>
          <w:tab w:val="left" w:pos="754"/>
        </w:tabs>
        <w:spacing w:before="0" w:line="300" w:lineRule="exact"/>
        <w:ind w:left="760"/>
        <w:rPr>
          <w:rFonts w:ascii="Arial" w:hAnsi="Arial" w:cs="Arial"/>
          <w:spacing w:val="6"/>
          <w:sz w:val="22"/>
          <w:szCs w:val="22"/>
        </w:rPr>
      </w:pPr>
      <w:r w:rsidRPr="00396D11">
        <w:rPr>
          <w:rFonts w:ascii="Arial" w:hAnsi="Arial" w:cs="Arial"/>
          <w:spacing w:val="6"/>
          <w:sz w:val="22"/>
          <w:szCs w:val="22"/>
        </w:rPr>
        <w:t>A coach or parent</w:t>
      </w:r>
      <w:r w:rsidR="00D85F9A" w:rsidRPr="00396D11">
        <w:rPr>
          <w:rFonts w:ascii="Arial" w:hAnsi="Arial" w:cs="Arial"/>
          <w:spacing w:val="6"/>
          <w:sz w:val="22"/>
          <w:szCs w:val="22"/>
        </w:rPr>
        <w:t xml:space="preserve"> may stand near each base to assist with base running.</w:t>
      </w:r>
      <w:r w:rsidR="00D85F9A" w:rsidRPr="00396D11">
        <w:rPr>
          <w:rFonts w:ascii="Arial" w:hAnsi="Arial" w:cs="Arial"/>
          <w:spacing w:val="6"/>
          <w:sz w:val="22"/>
          <w:szCs w:val="22"/>
        </w:rPr>
        <w:br/>
      </w:r>
    </w:p>
    <w:p w14:paraId="3488D020" w14:textId="77777777" w:rsidR="00292DD1" w:rsidRPr="00396D11" w:rsidRDefault="00111543" w:rsidP="00811DCE">
      <w:pPr>
        <w:pStyle w:val="Bodytext20"/>
        <w:shd w:val="clear" w:color="auto" w:fill="auto"/>
        <w:spacing w:before="0" w:line="300" w:lineRule="exact"/>
        <w:ind w:firstLine="0"/>
        <w:rPr>
          <w:rFonts w:ascii="Arial" w:hAnsi="Arial" w:cs="Arial"/>
          <w:spacing w:val="6"/>
          <w:sz w:val="22"/>
          <w:szCs w:val="22"/>
        </w:rPr>
      </w:pPr>
      <w:r w:rsidRPr="00396D11">
        <w:rPr>
          <w:rFonts w:ascii="Arial" w:hAnsi="Arial" w:cs="Arial"/>
          <w:spacing w:val="6"/>
          <w:sz w:val="22"/>
          <w:szCs w:val="22"/>
        </w:rPr>
        <w:t>Offensive</w:t>
      </w:r>
      <w:r w:rsidR="002F174F" w:rsidRPr="00396D11">
        <w:rPr>
          <w:rFonts w:ascii="Arial" w:hAnsi="Arial" w:cs="Arial"/>
          <w:spacing w:val="6"/>
          <w:sz w:val="22"/>
          <w:szCs w:val="22"/>
        </w:rPr>
        <w:t xml:space="preserve"> Rules:</w:t>
      </w:r>
    </w:p>
    <w:p w14:paraId="7FA51B76" w14:textId="77777777" w:rsidR="00111543" w:rsidRPr="00396D11" w:rsidRDefault="00111543" w:rsidP="00811DCE">
      <w:pPr>
        <w:pStyle w:val="Bodytext20"/>
        <w:shd w:val="clear" w:color="auto" w:fill="auto"/>
        <w:spacing w:before="0" w:line="300" w:lineRule="exact"/>
        <w:ind w:firstLine="0"/>
        <w:rPr>
          <w:rFonts w:ascii="Arial" w:hAnsi="Arial" w:cs="Arial"/>
          <w:spacing w:val="6"/>
          <w:sz w:val="22"/>
          <w:szCs w:val="22"/>
        </w:rPr>
      </w:pPr>
    </w:p>
    <w:p w14:paraId="7C1B74C6" w14:textId="77777777" w:rsidR="00111543" w:rsidRPr="00396D11" w:rsidRDefault="002F174F" w:rsidP="00811DCE">
      <w:pPr>
        <w:pStyle w:val="Bodytext20"/>
        <w:numPr>
          <w:ilvl w:val="0"/>
          <w:numId w:val="2"/>
        </w:numPr>
        <w:shd w:val="clear" w:color="auto" w:fill="auto"/>
        <w:tabs>
          <w:tab w:val="left" w:pos="751"/>
        </w:tabs>
        <w:spacing w:before="0" w:line="300" w:lineRule="exact"/>
        <w:ind w:left="760"/>
        <w:rPr>
          <w:rFonts w:ascii="Arial" w:hAnsi="Arial" w:cs="Arial"/>
          <w:spacing w:val="6"/>
          <w:sz w:val="22"/>
          <w:szCs w:val="22"/>
        </w:rPr>
      </w:pPr>
      <w:r w:rsidRPr="00396D11">
        <w:rPr>
          <w:rFonts w:ascii="Arial" w:hAnsi="Arial" w:cs="Arial"/>
          <w:spacing w:val="6"/>
          <w:sz w:val="22"/>
          <w:szCs w:val="22"/>
        </w:rPr>
        <w:t>All players will bat</w:t>
      </w:r>
      <w:r w:rsidR="00111543" w:rsidRPr="00396D11">
        <w:rPr>
          <w:rFonts w:ascii="Arial" w:hAnsi="Arial" w:cs="Arial"/>
          <w:spacing w:val="6"/>
          <w:sz w:val="22"/>
          <w:szCs w:val="22"/>
        </w:rPr>
        <w:t>, in order,</w:t>
      </w:r>
      <w:r w:rsidRPr="00396D11">
        <w:rPr>
          <w:rFonts w:ascii="Arial" w:hAnsi="Arial" w:cs="Arial"/>
          <w:spacing w:val="6"/>
          <w:sz w:val="22"/>
          <w:szCs w:val="22"/>
        </w:rPr>
        <w:t xml:space="preserve"> each inning</w:t>
      </w:r>
      <w:r w:rsidR="00111543" w:rsidRPr="00396D11">
        <w:rPr>
          <w:rFonts w:ascii="Arial" w:hAnsi="Arial" w:cs="Arial"/>
          <w:spacing w:val="6"/>
          <w:sz w:val="22"/>
          <w:szCs w:val="22"/>
        </w:rPr>
        <w:t>.</w:t>
      </w:r>
    </w:p>
    <w:p w14:paraId="12D36883" w14:textId="0B821131" w:rsidR="00292DD1" w:rsidRPr="00396D11" w:rsidRDefault="00111543" w:rsidP="005637BC">
      <w:pPr>
        <w:pStyle w:val="Bodytext20"/>
        <w:numPr>
          <w:ilvl w:val="0"/>
          <w:numId w:val="2"/>
        </w:numPr>
        <w:shd w:val="clear" w:color="auto" w:fill="auto"/>
        <w:tabs>
          <w:tab w:val="left" w:pos="754"/>
        </w:tabs>
        <w:spacing w:before="0" w:line="300" w:lineRule="exact"/>
        <w:ind w:left="760"/>
        <w:rPr>
          <w:rFonts w:ascii="Arial" w:hAnsi="Arial" w:cs="Arial"/>
          <w:spacing w:val="6"/>
          <w:sz w:val="22"/>
          <w:szCs w:val="22"/>
        </w:rPr>
      </w:pPr>
      <w:r w:rsidRPr="00396D11">
        <w:rPr>
          <w:rFonts w:ascii="Arial" w:hAnsi="Arial" w:cs="Arial"/>
          <w:spacing w:val="6"/>
          <w:sz w:val="22"/>
          <w:szCs w:val="22"/>
        </w:rPr>
        <w:t>A</w:t>
      </w:r>
      <w:r w:rsidR="002F174F" w:rsidRPr="00396D11">
        <w:rPr>
          <w:rFonts w:ascii="Arial" w:hAnsi="Arial" w:cs="Arial"/>
          <w:spacing w:val="6"/>
          <w:sz w:val="22"/>
          <w:szCs w:val="22"/>
        </w:rPr>
        <w:t>ll players will use a batting tee.</w:t>
      </w:r>
    </w:p>
    <w:p w14:paraId="535D3292" w14:textId="77777777" w:rsidR="00111543" w:rsidRPr="00396D11" w:rsidRDefault="00111543" w:rsidP="00811DCE">
      <w:pPr>
        <w:pStyle w:val="Bodytext20"/>
        <w:numPr>
          <w:ilvl w:val="0"/>
          <w:numId w:val="2"/>
        </w:numPr>
        <w:shd w:val="clear" w:color="auto" w:fill="auto"/>
        <w:tabs>
          <w:tab w:val="left" w:pos="754"/>
        </w:tabs>
        <w:spacing w:before="0" w:line="300" w:lineRule="exact"/>
        <w:ind w:left="760"/>
        <w:rPr>
          <w:rFonts w:ascii="Arial" w:hAnsi="Arial" w:cs="Arial"/>
          <w:spacing w:val="6"/>
          <w:sz w:val="22"/>
          <w:szCs w:val="22"/>
        </w:rPr>
      </w:pPr>
      <w:r w:rsidRPr="00396D11">
        <w:rPr>
          <w:rFonts w:ascii="Arial" w:hAnsi="Arial" w:cs="Arial"/>
          <w:spacing w:val="6"/>
          <w:sz w:val="22"/>
          <w:szCs w:val="22"/>
        </w:rPr>
        <w:t xml:space="preserve">No leadoffs or stolen bases. </w:t>
      </w:r>
    </w:p>
    <w:p w14:paraId="3969E1BB" w14:textId="77777777" w:rsidR="00111543" w:rsidRPr="00396D11" w:rsidRDefault="00111543" w:rsidP="00811DCE">
      <w:pPr>
        <w:pStyle w:val="Bodytext20"/>
        <w:numPr>
          <w:ilvl w:val="0"/>
          <w:numId w:val="2"/>
        </w:numPr>
        <w:shd w:val="clear" w:color="auto" w:fill="auto"/>
        <w:tabs>
          <w:tab w:val="left" w:pos="751"/>
        </w:tabs>
        <w:spacing w:before="0" w:line="300" w:lineRule="exact"/>
        <w:ind w:left="760"/>
        <w:rPr>
          <w:rFonts w:ascii="Arial" w:hAnsi="Arial" w:cs="Arial"/>
          <w:spacing w:val="6"/>
          <w:sz w:val="22"/>
          <w:szCs w:val="22"/>
        </w:rPr>
      </w:pPr>
      <w:r w:rsidRPr="00396D11">
        <w:rPr>
          <w:rFonts w:ascii="Arial" w:hAnsi="Arial" w:cs="Arial"/>
          <w:spacing w:val="6"/>
          <w:sz w:val="22"/>
          <w:szCs w:val="22"/>
        </w:rPr>
        <w:t xml:space="preserve">The inning will end after all players have batted. </w:t>
      </w:r>
    </w:p>
    <w:p w14:paraId="2E05A2D8" w14:textId="77777777" w:rsidR="00111543" w:rsidRPr="00396D11" w:rsidRDefault="00111543" w:rsidP="00811DCE">
      <w:pPr>
        <w:pStyle w:val="Bodytext20"/>
        <w:numPr>
          <w:ilvl w:val="0"/>
          <w:numId w:val="2"/>
        </w:numPr>
        <w:shd w:val="clear" w:color="auto" w:fill="auto"/>
        <w:tabs>
          <w:tab w:val="left" w:pos="751"/>
        </w:tabs>
        <w:spacing w:before="0" w:line="300" w:lineRule="exact"/>
        <w:ind w:left="760"/>
        <w:rPr>
          <w:rFonts w:ascii="Arial" w:hAnsi="Arial" w:cs="Arial"/>
          <w:spacing w:val="6"/>
          <w:sz w:val="22"/>
          <w:szCs w:val="22"/>
        </w:rPr>
      </w:pPr>
      <w:r w:rsidRPr="00396D11">
        <w:rPr>
          <w:rFonts w:ascii="Arial" w:hAnsi="Arial" w:cs="Arial"/>
          <w:spacing w:val="6"/>
          <w:sz w:val="22"/>
          <w:szCs w:val="22"/>
        </w:rPr>
        <w:t>Batters are allowed to run the bases, even if they are ruled out.</w:t>
      </w:r>
    </w:p>
    <w:p w14:paraId="2944FF21" w14:textId="587FD647" w:rsidR="00111543" w:rsidRPr="00396D11" w:rsidRDefault="00111543" w:rsidP="00811DCE">
      <w:pPr>
        <w:pStyle w:val="Bodytext20"/>
        <w:numPr>
          <w:ilvl w:val="0"/>
          <w:numId w:val="2"/>
        </w:numPr>
        <w:shd w:val="clear" w:color="auto" w:fill="auto"/>
        <w:tabs>
          <w:tab w:val="left" w:pos="751"/>
        </w:tabs>
        <w:spacing w:before="0" w:line="300" w:lineRule="exact"/>
        <w:ind w:left="760"/>
        <w:rPr>
          <w:rFonts w:ascii="Arial" w:hAnsi="Arial" w:cs="Arial"/>
          <w:spacing w:val="6"/>
          <w:sz w:val="22"/>
          <w:szCs w:val="22"/>
        </w:rPr>
      </w:pPr>
      <w:r w:rsidRPr="00396D11">
        <w:rPr>
          <w:rFonts w:ascii="Arial" w:hAnsi="Arial" w:cs="Arial"/>
          <w:spacing w:val="6"/>
          <w:sz w:val="22"/>
          <w:szCs w:val="22"/>
        </w:rPr>
        <w:t xml:space="preserve">Base runners cannot advance once the ball is in the infield. The infield is defined as the outer edge of the dirt. If the runners are farther than halfway to the next base, they </w:t>
      </w:r>
      <w:r w:rsidR="007536B8" w:rsidRPr="00396D11">
        <w:rPr>
          <w:rFonts w:ascii="Arial" w:hAnsi="Arial" w:cs="Arial"/>
          <w:spacing w:val="6"/>
          <w:sz w:val="22"/>
          <w:szCs w:val="22"/>
        </w:rPr>
        <w:t>may</w:t>
      </w:r>
      <w:r w:rsidRPr="00396D11">
        <w:rPr>
          <w:rFonts w:ascii="Arial" w:hAnsi="Arial" w:cs="Arial"/>
          <w:spacing w:val="6"/>
          <w:sz w:val="22"/>
          <w:szCs w:val="22"/>
        </w:rPr>
        <w:t xml:space="preserve"> advance. If not, they must return to the last base touched. </w:t>
      </w:r>
    </w:p>
    <w:p w14:paraId="56FC537A" w14:textId="77777777" w:rsidR="00111543" w:rsidRPr="00396D11" w:rsidRDefault="00111543" w:rsidP="00811DCE">
      <w:pPr>
        <w:pStyle w:val="Bodytext20"/>
        <w:numPr>
          <w:ilvl w:val="0"/>
          <w:numId w:val="2"/>
        </w:numPr>
        <w:shd w:val="clear" w:color="auto" w:fill="auto"/>
        <w:tabs>
          <w:tab w:val="left" w:pos="751"/>
        </w:tabs>
        <w:spacing w:before="0" w:line="300" w:lineRule="exact"/>
        <w:ind w:left="760"/>
        <w:rPr>
          <w:rFonts w:ascii="Arial" w:hAnsi="Arial" w:cs="Arial"/>
          <w:spacing w:val="6"/>
          <w:sz w:val="22"/>
          <w:szCs w:val="22"/>
        </w:rPr>
      </w:pPr>
      <w:r w:rsidRPr="00396D11">
        <w:rPr>
          <w:rFonts w:ascii="Arial" w:hAnsi="Arial" w:cs="Arial"/>
          <w:spacing w:val="6"/>
          <w:sz w:val="22"/>
          <w:szCs w:val="22"/>
        </w:rPr>
        <w:t xml:space="preserve">Runners cannot advance on errant throws or balls that go out of play. </w:t>
      </w:r>
    </w:p>
    <w:p w14:paraId="291B5BE5" w14:textId="77777777" w:rsidR="00111543" w:rsidRPr="00396D11" w:rsidRDefault="00111543" w:rsidP="00811DCE">
      <w:pPr>
        <w:pStyle w:val="Bodytext20"/>
        <w:shd w:val="clear" w:color="auto" w:fill="auto"/>
        <w:tabs>
          <w:tab w:val="left" w:pos="751"/>
        </w:tabs>
        <w:spacing w:before="0" w:line="300" w:lineRule="exact"/>
        <w:ind w:firstLine="0"/>
        <w:rPr>
          <w:rFonts w:ascii="Arial" w:hAnsi="Arial" w:cs="Arial"/>
          <w:spacing w:val="6"/>
          <w:sz w:val="22"/>
          <w:szCs w:val="22"/>
        </w:rPr>
      </w:pPr>
    </w:p>
    <w:p w14:paraId="19A11B3D" w14:textId="77777777" w:rsidR="00111543" w:rsidRPr="00396D11" w:rsidRDefault="00111543" w:rsidP="00811DCE">
      <w:pPr>
        <w:pStyle w:val="Bodytext20"/>
        <w:shd w:val="clear" w:color="auto" w:fill="auto"/>
        <w:spacing w:before="0" w:line="300" w:lineRule="exact"/>
        <w:ind w:firstLine="0"/>
        <w:rPr>
          <w:rFonts w:ascii="Arial" w:hAnsi="Arial" w:cs="Arial"/>
          <w:spacing w:val="6"/>
          <w:sz w:val="22"/>
          <w:szCs w:val="22"/>
        </w:rPr>
      </w:pPr>
      <w:r w:rsidRPr="00396D11">
        <w:rPr>
          <w:rFonts w:ascii="Arial" w:hAnsi="Arial" w:cs="Arial"/>
          <w:spacing w:val="6"/>
          <w:sz w:val="22"/>
          <w:szCs w:val="22"/>
        </w:rPr>
        <w:t>Defensive Rules:</w:t>
      </w:r>
    </w:p>
    <w:p w14:paraId="549EABBB" w14:textId="77777777" w:rsidR="00111543" w:rsidRPr="00396D11" w:rsidRDefault="00111543" w:rsidP="00811DCE">
      <w:pPr>
        <w:pStyle w:val="Bodytext20"/>
        <w:shd w:val="clear" w:color="auto" w:fill="auto"/>
        <w:spacing w:before="0" w:line="300" w:lineRule="exact"/>
        <w:ind w:firstLine="0"/>
        <w:rPr>
          <w:rFonts w:ascii="Arial" w:hAnsi="Arial" w:cs="Arial"/>
          <w:spacing w:val="6"/>
          <w:sz w:val="22"/>
          <w:szCs w:val="22"/>
        </w:rPr>
      </w:pPr>
    </w:p>
    <w:p w14:paraId="662F0417" w14:textId="77777777" w:rsidR="00D85F9A" w:rsidRPr="00396D11" w:rsidRDefault="00111543" w:rsidP="00811DCE">
      <w:pPr>
        <w:pStyle w:val="Bodytext20"/>
        <w:numPr>
          <w:ilvl w:val="0"/>
          <w:numId w:val="5"/>
        </w:numPr>
        <w:shd w:val="clear" w:color="auto" w:fill="auto"/>
        <w:tabs>
          <w:tab w:val="left" w:pos="751"/>
        </w:tabs>
        <w:spacing w:before="0" w:line="300" w:lineRule="exact"/>
        <w:ind w:left="760"/>
        <w:rPr>
          <w:rFonts w:ascii="Arial" w:hAnsi="Arial" w:cs="Arial"/>
          <w:spacing w:val="6"/>
          <w:sz w:val="22"/>
          <w:szCs w:val="22"/>
        </w:rPr>
      </w:pPr>
      <w:r w:rsidRPr="00396D11">
        <w:rPr>
          <w:rFonts w:ascii="Arial" w:hAnsi="Arial" w:cs="Arial"/>
          <w:spacing w:val="6"/>
          <w:sz w:val="22"/>
          <w:szCs w:val="22"/>
        </w:rPr>
        <w:t>All players will</w:t>
      </w:r>
      <w:r w:rsidR="00D85F9A" w:rsidRPr="00396D11">
        <w:rPr>
          <w:rFonts w:ascii="Arial" w:hAnsi="Arial" w:cs="Arial"/>
          <w:spacing w:val="6"/>
          <w:sz w:val="22"/>
          <w:szCs w:val="22"/>
        </w:rPr>
        <w:t xml:space="preserve"> play defense.</w:t>
      </w:r>
    </w:p>
    <w:p w14:paraId="34BCDA6C" w14:textId="77777777" w:rsidR="00811DCE" w:rsidRPr="00396D11" w:rsidRDefault="00D85F9A" w:rsidP="00811DCE">
      <w:pPr>
        <w:pStyle w:val="Bodytext20"/>
        <w:numPr>
          <w:ilvl w:val="0"/>
          <w:numId w:val="5"/>
        </w:numPr>
        <w:shd w:val="clear" w:color="auto" w:fill="auto"/>
        <w:tabs>
          <w:tab w:val="left" w:pos="754"/>
        </w:tabs>
        <w:spacing w:before="0" w:line="300" w:lineRule="exact"/>
        <w:ind w:left="760"/>
        <w:rPr>
          <w:rFonts w:ascii="Arial" w:hAnsi="Arial" w:cs="Arial"/>
          <w:spacing w:val="6"/>
          <w:sz w:val="22"/>
          <w:szCs w:val="22"/>
        </w:rPr>
      </w:pPr>
      <w:r w:rsidRPr="00396D11">
        <w:rPr>
          <w:rFonts w:ascii="Arial" w:hAnsi="Arial" w:cs="Arial"/>
          <w:spacing w:val="6"/>
          <w:sz w:val="22"/>
          <w:szCs w:val="22"/>
        </w:rPr>
        <w:t>The coaches will position the players around th</w:t>
      </w:r>
      <w:r w:rsidR="00CB053A" w:rsidRPr="00396D11">
        <w:rPr>
          <w:rFonts w:ascii="Arial" w:hAnsi="Arial" w:cs="Arial"/>
          <w:spacing w:val="6"/>
          <w:sz w:val="22"/>
          <w:szCs w:val="22"/>
        </w:rPr>
        <w:t>e field</w:t>
      </w:r>
      <w:r w:rsidR="00811DCE" w:rsidRPr="00396D11">
        <w:rPr>
          <w:rFonts w:ascii="Arial" w:hAnsi="Arial" w:cs="Arial"/>
          <w:spacing w:val="6"/>
          <w:sz w:val="22"/>
          <w:szCs w:val="22"/>
        </w:rPr>
        <w:t xml:space="preserve">, allowing every player to try several positions over the course of the season. </w:t>
      </w:r>
    </w:p>
    <w:p w14:paraId="4C142292" w14:textId="77777777" w:rsidR="00260620" w:rsidRPr="00396D11" w:rsidRDefault="00811DCE" w:rsidP="00811DCE">
      <w:pPr>
        <w:pStyle w:val="Bodytext20"/>
        <w:numPr>
          <w:ilvl w:val="0"/>
          <w:numId w:val="5"/>
        </w:numPr>
        <w:shd w:val="clear" w:color="auto" w:fill="auto"/>
        <w:tabs>
          <w:tab w:val="left" w:pos="754"/>
        </w:tabs>
        <w:spacing w:before="0" w:line="300" w:lineRule="exact"/>
        <w:ind w:left="760"/>
        <w:rPr>
          <w:rFonts w:ascii="Arial" w:hAnsi="Arial" w:cs="Arial"/>
          <w:spacing w:val="6"/>
          <w:sz w:val="22"/>
          <w:szCs w:val="22"/>
        </w:rPr>
      </w:pPr>
      <w:r w:rsidRPr="00396D11">
        <w:rPr>
          <w:rFonts w:ascii="Arial" w:hAnsi="Arial" w:cs="Arial"/>
          <w:spacing w:val="6"/>
          <w:sz w:val="22"/>
          <w:szCs w:val="22"/>
        </w:rPr>
        <w:t>N</w:t>
      </w:r>
      <w:r w:rsidR="00D85F9A" w:rsidRPr="00396D11">
        <w:rPr>
          <w:rFonts w:ascii="Arial" w:hAnsi="Arial" w:cs="Arial"/>
          <w:spacing w:val="6"/>
          <w:sz w:val="22"/>
          <w:szCs w:val="22"/>
        </w:rPr>
        <w:t xml:space="preserve">o catcher will be used. </w:t>
      </w:r>
    </w:p>
    <w:p w14:paraId="178FB38C" w14:textId="423C24B8" w:rsidR="001D24B6" w:rsidRPr="00396D11" w:rsidRDefault="001D24B6" w:rsidP="00260620">
      <w:pPr>
        <w:pStyle w:val="Bodytext20"/>
        <w:shd w:val="clear" w:color="auto" w:fill="auto"/>
        <w:tabs>
          <w:tab w:val="left" w:pos="754"/>
        </w:tabs>
        <w:spacing w:before="0" w:line="300" w:lineRule="exact"/>
        <w:ind w:left="760" w:firstLine="0"/>
        <w:rPr>
          <w:rFonts w:ascii="Arial" w:hAnsi="Arial" w:cs="Arial"/>
          <w:spacing w:val="6"/>
          <w:sz w:val="22"/>
          <w:szCs w:val="22"/>
        </w:rPr>
      </w:pPr>
    </w:p>
    <w:p w14:paraId="3B4C3796" w14:textId="77777777" w:rsidR="007536B8" w:rsidRPr="00396D11" w:rsidRDefault="007536B8" w:rsidP="00260620">
      <w:pPr>
        <w:pStyle w:val="Bodytext20"/>
        <w:shd w:val="clear" w:color="auto" w:fill="auto"/>
        <w:tabs>
          <w:tab w:val="left" w:pos="754"/>
        </w:tabs>
        <w:spacing w:before="0" w:line="300" w:lineRule="exact"/>
        <w:ind w:left="760" w:firstLine="0"/>
        <w:rPr>
          <w:rFonts w:ascii="Arial" w:hAnsi="Arial" w:cs="Arial"/>
          <w:spacing w:val="6"/>
          <w:sz w:val="22"/>
          <w:szCs w:val="22"/>
        </w:rPr>
      </w:pPr>
    </w:p>
    <w:p w14:paraId="7EE7C8AA" w14:textId="549E3DB9" w:rsidR="001D24B6" w:rsidRPr="00396D11" w:rsidRDefault="001D24B6" w:rsidP="00811DCE">
      <w:pPr>
        <w:pStyle w:val="Bodytext20"/>
        <w:shd w:val="clear" w:color="auto" w:fill="auto"/>
        <w:tabs>
          <w:tab w:val="left" w:pos="0"/>
        </w:tabs>
        <w:spacing w:before="0" w:line="300" w:lineRule="exact"/>
        <w:ind w:firstLine="0"/>
        <w:jc w:val="center"/>
        <w:rPr>
          <w:rFonts w:ascii="Arial" w:hAnsi="Arial" w:cs="Arial"/>
          <w:spacing w:val="6"/>
          <w:sz w:val="22"/>
          <w:szCs w:val="22"/>
        </w:rPr>
      </w:pPr>
      <w:r w:rsidRPr="00396D11">
        <w:rPr>
          <w:rFonts w:ascii="Arial" w:hAnsi="Arial" w:cs="Arial"/>
          <w:spacing w:val="6"/>
          <w:sz w:val="22"/>
          <w:szCs w:val="22"/>
        </w:rPr>
        <w:t xml:space="preserve">The primary goal of tee ball </w:t>
      </w:r>
      <w:r w:rsidR="00DE1276" w:rsidRPr="00396D11">
        <w:rPr>
          <w:rFonts w:ascii="Arial" w:hAnsi="Arial" w:cs="Arial"/>
          <w:spacing w:val="6"/>
          <w:sz w:val="22"/>
          <w:szCs w:val="22"/>
        </w:rPr>
        <w:t>is</w:t>
      </w:r>
      <w:r w:rsidRPr="00396D11">
        <w:rPr>
          <w:rFonts w:ascii="Arial" w:hAnsi="Arial" w:cs="Arial"/>
          <w:spacing w:val="6"/>
          <w:sz w:val="22"/>
          <w:szCs w:val="22"/>
        </w:rPr>
        <w:t xml:space="preserve"> to have fun while learning the funda</w:t>
      </w:r>
      <w:r w:rsidR="00CB053A" w:rsidRPr="00396D11">
        <w:rPr>
          <w:rFonts w:ascii="Arial" w:hAnsi="Arial" w:cs="Arial"/>
          <w:spacing w:val="6"/>
          <w:sz w:val="22"/>
          <w:szCs w:val="22"/>
        </w:rPr>
        <w:t xml:space="preserve">mentals of the sport </w:t>
      </w:r>
      <w:r w:rsidRPr="00396D11">
        <w:rPr>
          <w:rFonts w:ascii="Arial" w:hAnsi="Arial" w:cs="Arial"/>
          <w:spacing w:val="6"/>
          <w:sz w:val="22"/>
          <w:szCs w:val="22"/>
        </w:rPr>
        <w:t>and displaying good sportsmanship. Con</w:t>
      </w:r>
      <w:r w:rsidR="00CB053A" w:rsidRPr="00396D11">
        <w:rPr>
          <w:rFonts w:ascii="Arial" w:hAnsi="Arial" w:cs="Arial"/>
          <w:spacing w:val="6"/>
          <w:sz w:val="22"/>
          <w:szCs w:val="22"/>
        </w:rPr>
        <w:t xml:space="preserve">tact the commissioner with any </w:t>
      </w:r>
      <w:r w:rsidRPr="00396D11">
        <w:rPr>
          <w:rFonts w:ascii="Arial" w:hAnsi="Arial" w:cs="Arial"/>
          <w:spacing w:val="6"/>
          <w:sz w:val="22"/>
          <w:szCs w:val="22"/>
        </w:rPr>
        <w:t>questions, concerns or ideas.</w:t>
      </w:r>
    </w:p>
    <w:p w14:paraId="1D0A148D" w14:textId="77777777" w:rsidR="001D24B6" w:rsidRPr="00396D11" w:rsidRDefault="001D24B6" w:rsidP="001D24B6">
      <w:pPr>
        <w:pStyle w:val="Bodytext20"/>
        <w:shd w:val="clear" w:color="auto" w:fill="auto"/>
        <w:tabs>
          <w:tab w:val="left" w:pos="0"/>
        </w:tabs>
        <w:spacing w:before="0" w:line="300" w:lineRule="exact"/>
        <w:ind w:firstLine="0"/>
        <w:rPr>
          <w:rFonts w:ascii="Arial" w:hAnsi="Arial" w:cs="Arial"/>
          <w:spacing w:val="6"/>
          <w:sz w:val="22"/>
          <w:szCs w:val="22"/>
        </w:rPr>
      </w:pPr>
    </w:p>
    <w:sectPr w:rsidR="001D24B6" w:rsidRPr="00396D11" w:rsidSect="001D24B6">
      <w:footerReference w:type="default" r:id="rId8"/>
      <w:pgSz w:w="12240" w:h="15840"/>
      <w:pgMar w:top="1260" w:right="1843" w:bottom="1468" w:left="1771"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1457F" w14:textId="77777777" w:rsidR="005637BC" w:rsidRDefault="005637BC">
      <w:r>
        <w:separator/>
      </w:r>
    </w:p>
  </w:endnote>
  <w:endnote w:type="continuationSeparator" w:id="0">
    <w:p w14:paraId="4149F75A" w14:textId="77777777" w:rsidR="005637BC" w:rsidRDefault="0056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00B3" w14:textId="77777777" w:rsidR="005637BC" w:rsidRDefault="005637BC">
    <w:pPr>
      <w:rPr>
        <w:sz w:val="2"/>
        <w:szCs w:val="2"/>
      </w:rPr>
    </w:pPr>
    <w:r>
      <w:rPr>
        <w:noProof/>
        <w:lang w:bidi="ar-SA"/>
      </w:rPr>
      <mc:AlternateContent>
        <mc:Choice Requires="wps">
          <w:drawing>
            <wp:anchor distT="0" distB="0" distL="63500" distR="63500" simplePos="0" relativeHeight="251657728" behindDoc="1" locked="0" layoutInCell="1" allowOverlap="1" wp14:anchorId="2A990241" wp14:editId="4AF84AC9">
              <wp:simplePos x="0" y="0"/>
              <wp:positionH relativeFrom="page">
                <wp:posOffset>6675120</wp:posOffset>
              </wp:positionH>
              <wp:positionV relativeFrom="page">
                <wp:posOffset>4361815</wp:posOffset>
              </wp:positionV>
              <wp:extent cx="30480" cy="10414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E354" w14:textId="77777777" w:rsidR="005637BC" w:rsidRDefault="005637BC">
                          <w:pPr>
                            <w:pStyle w:val="Headerorfooter0"/>
                            <w:shd w:val="clear" w:color="auto" w:fill="auto"/>
                            <w:spacing w:line="240" w:lineRule="auto"/>
                          </w:pPr>
                          <w:r>
                            <w:rPr>
                              <w:rStyle w:val="Headerorfooter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25.6pt;margin-top:343.45pt;width:2.4pt;height:8.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" filled="f" stroked="f">
              <v:textbox style="mso-fit-shape-to-text:t" inset="0,0,0,0">
                <w:txbxContent>
                  <w:p w14:paraId="3259E354" w14:textId="77777777" w:rsidR="005637BC" w:rsidRDefault="005637BC">
                    <w:pPr>
                      <w:pStyle w:val="Headerorfooter0"/>
                      <w:shd w:val="clear" w:color="auto" w:fill="auto"/>
                      <w:spacing w:line="240" w:lineRule="auto"/>
                    </w:pPr>
                    <w:r>
                      <w:rPr>
                        <w:rStyle w:val="Headerorfooter1"/>
                      </w:rPr>
                      <w:t>I</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32331" w14:textId="77777777" w:rsidR="005637BC" w:rsidRDefault="005637BC"/>
  </w:footnote>
  <w:footnote w:type="continuationSeparator" w:id="0">
    <w:p w14:paraId="094E011D" w14:textId="77777777" w:rsidR="005637BC" w:rsidRDefault="005637B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6D64"/>
    <w:multiLevelType w:val="multilevel"/>
    <w:tmpl w:val="62CA3B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6F66FD"/>
    <w:multiLevelType w:val="multilevel"/>
    <w:tmpl w:val="5094BB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F4471A"/>
    <w:multiLevelType w:val="multilevel"/>
    <w:tmpl w:val="53A8ABE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2E54C3"/>
    <w:multiLevelType w:val="multilevel"/>
    <w:tmpl w:val="12EA0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852074"/>
    <w:multiLevelType w:val="multilevel"/>
    <w:tmpl w:val="8DAA4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D1"/>
    <w:rsid w:val="00111543"/>
    <w:rsid w:val="0017539D"/>
    <w:rsid w:val="001D24B6"/>
    <w:rsid w:val="001D5031"/>
    <w:rsid w:val="00260620"/>
    <w:rsid w:val="00292DD1"/>
    <w:rsid w:val="002F174F"/>
    <w:rsid w:val="00396D11"/>
    <w:rsid w:val="003E0668"/>
    <w:rsid w:val="00474EC5"/>
    <w:rsid w:val="005637BC"/>
    <w:rsid w:val="007536B8"/>
    <w:rsid w:val="00811DCE"/>
    <w:rsid w:val="00950B2E"/>
    <w:rsid w:val="00C64117"/>
    <w:rsid w:val="00CB053A"/>
    <w:rsid w:val="00D85F9A"/>
    <w:rsid w:val="00DE1276"/>
    <w:rsid w:val="00FE1331"/>
    <w:rsid w:val="00FE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3D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Georgia" w:eastAsia="Georgia" w:hAnsi="Georgia" w:cs="Georgia"/>
      <w:b w:val="0"/>
      <w:bCs w:val="0"/>
      <w:i w:val="0"/>
      <w:iCs w:val="0"/>
      <w:smallCaps w:val="0"/>
      <w:strike w:val="0"/>
      <w:sz w:val="68"/>
      <w:szCs w:val="68"/>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14"/>
      <w:szCs w:val="14"/>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9BBB58"/>
      <w:spacing w:val="0"/>
      <w:w w:val="100"/>
      <w:position w:val="0"/>
      <w:sz w:val="14"/>
      <w:szCs w:val="14"/>
      <w:u w:val="none"/>
      <w:lang w:val="en-US" w:eastAsia="en-US" w:bidi="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pacing w:val="0"/>
      <w:sz w:val="40"/>
      <w:szCs w:val="40"/>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pacing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500" w:line="850" w:lineRule="exact"/>
      <w:jc w:val="both"/>
      <w:outlineLvl w:val="0"/>
    </w:pPr>
    <w:rPr>
      <w:rFonts w:ascii="Georgia" w:eastAsia="Georgia" w:hAnsi="Georgia" w:cs="Georgia"/>
      <w:sz w:val="68"/>
      <w:szCs w:val="68"/>
    </w:rPr>
  </w:style>
  <w:style w:type="paragraph" w:customStyle="1" w:styleId="Headerorfooter0">
    <w:name w:val="Header or footer"/>
    <w:basedOn w:val="Normal"/>
    <w:link w:val="Headerorfooter"/>
    <w:pPr>
      <w:shd w:val="clear" w:color="auto" w:fill="FFFFFF"/>
      <w:spacing w:line="158" w:lineRule="exact"/>
    </w:pPr>
    <w:rPr>
      <w:rFonts w:ascii="Bookman Old Style" w:eastAsia="Bookman Old Style" w:hAnsi="Bookman Old Style" w:cs="Bookman Old Style"/>
      <w:sz w:val="14"/>
      <w:szCs w:val="14"/>
    </w:rPr>
  </w:style>
  <w:style w:type="paragraph" w:customStyle="1" w:styleId="Bodytext30">
    <w:name w:val="Body text (3)"/>
    <w:basedOn w:val="Normal"/>
    <w:link w:val="Bodytext3"/>
    <w:pPr>
      <w:shd w:val="clear" w:color="auto" w:fill="FFFFFF"/>
      <w:spacing w:before="500" w:after="700" w:line="485" w:lineRule="exact"/>
      <w:jc w:val="both"/>
    </w:pPr>
    <w:rPr>
      <w:rFonts w:ascii="Calibri" w:eastAsia="Calibri" w:hAnsi="Calibri" w:cs="Calibri"/>
      <w:sz w:val="40"/>
      <w:szCs w:val="40"/>
    </w:rPr>
  </w:style>
  <w:style w:type="paragraph" w:customStyle="1" w:styleId="Bodytext40">
    <w:name w:val="Body text (4)"/>
    <w:basedOn w:val="Normal"/>
    <w:link w:val="Bodytext4"/>
    <w:pPr>
      <w:shd w:val="clear" w:color="auto" w:fill="FFFFFF"/>
      <w:spacing w:before="700" w:line="342" w:lineRule="exact"/>
    </w:pPr>
    <w:rPr>
      <w:rFonts w:ascii="Calibri" w:eastAsia="Calibri" w:hAnsi="Calibri" w:cs="Calibri"/>
      <w:sz w:val="28"/>
      <w:szCs w:val="28"/>
    </w:rPr>
  </w:style>
  <w:style w:type="paragraph" w:customStyle="1" w:styleId="Heading20">
    <w:name w:val="Heading #2"/>
    <w:basedOn w:val="Normal"/>
    <w:link w:val="Heading2"/>
    <w:pPr>
      <w:shd w:val="clear" w:color="auto" w:fill="FFFFFF"/>
      <w:spacing w:after="580" w:line="244" w:lineRule="exact"/>
      <w:jc w:val="center"/>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before="580" w:line="222" w:lineRule="exact"/>
      <w:ind w:hanging="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Georgia" w:eastAsia="Georgia" w:hAnsi="Georgia" w:cs="Georgia"/>
      <w:b w:val="0"/>
      <w:bCs w:val="0"/>
      <w:i w:val="0"/>
      <w:iCs w:val="0"/>
      <w:smallCaps w:val="0"/>
      <w:strike w:val="0"/>
      <w:sz w:val="68"/>
      <w:szCs w:val="68"/>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14"/>
      <w:szCs w:val="14"/>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9BBB58"/>
      <w:spacing w:val="0"/>
      <w:w w:val="100"/>
      <w:position w:val="0"/>
      <w:sz w:val="14"/>
      <w:szCs w:val="14"/>
      <w:u w:val="none"/>
      <w:lang w:val="en-US" w:eastAsia="en-US" w:bidi="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pacing w:val="0"/>
      <w:sz w:val="40"/>
      <w:szCs w:val="40"/>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pacing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500" w:line="850" w:lineRule="exact"/>
      <w:jc w:val="both"/>
      <w:outlineLvl w:val="0"/>
    </w:pPr>
    <w:rPr>
      <w:rFonts w:ascii="Georgia" w:eastAsia="Georgia" w:hAnsi="Georgia" w:cs="Georgia"/>
      <w:sz w:val="68"/>
      <w:szCs w:val="68"/>
    </w:rPr>
  </w:style>
  <w:style w:type="paragraph" w:customStyle="1" w:styleId="Headerorfooter0">
    <w:name w:val="Header or footer"/>
    <w:basedOn w:val="Normal"/>
    <w:link w:val="Headerorfooter"/>
    <w:pPr>
      <w:shd w:val="clear" w:color="auto" w:fill="FFFFFF"/>
      <w:spacing w:line="158" w:lineRule="exact"/>
    </w:pPr>
    <w:rPr>
      <w:rFonts w:ascii="Bookman Old Style" w:eastAsia="Bookman Old Style" w:hAnsi="Bookman Old Style" w:cs="Bookman Old Style"/>
      <w:sz w:val="14"/>
      <w:szCs w:val="14"/>
    </w:rPr>
  </w:style>
  <w:style w:type="paragraph" w:customStyle="1" w:styleId="Bodytext30">
    <w:name w:val="Body text (3)"/>
    <w:basedOn w:val="Normal"/>
    <w:link w:val="Bodytext3"/>
    <w:pPr>
      <w:shd w:val="clear" w:color="auto" w:fill="FFFFFF"/>
      <w:spacing w:before="500" w:after="700" w:line="485" w:lineRule="exact"/>
      <w:jc w:val="both"/>
    </w:pPr>
    <w:rPr>
      <w:rFonts w:ascii="Calibri" w:eastAsia="Calibri" w:hAnsi="Calibri" w:cs="Calibri"/>
      <w:sz w:val="40"/>
      <w:szCs w:val="40"/>
    </w:rPr>
  </w:style>
  <w:style w:type="paragraph" w:customStyle="1" w:styleId="Bodytext40">
    <w:name w:val="Body text (4)"/>
    <w:basedOn w:val="Normal"/>
    <w:link w:val="Bodytext4"/>
    <w:pPr>
      <w:shd w:val="clear" w:color="auto" w:fill="FFFFFF"/>
      <w:spacing w:before="700" w:line="342" w:lineRule="exact"/>
    </w:pPr>
    <w:rPr>
      <w:rFonts w:ascii="Calibri" w:eastAsia="Calibri" w:hAnsi="Calibri" w:cs="Calibri"/>
      <w:sz w:val="28"/>
      <w:szCs w:val="28"/>
    </w:rPr>
  </w:style>
  <w:style w:type="paragraph" w:customStyle="1" w:styleId="Heading20">
    <w:name w:val="Heading #2"/>
    <w:basedOn w:val="Normal"/>
    <w:link w:val="Heading2"/>
    <w:pPr>
      <w:shd w:val="clear" w:color="auto" w:fill="FFFFFF"/>
      <w:spacing w:after="580" w:line="244" w:lineRule="exact"/>
      <w:jc w:val="center"/>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before="580" w:line="222" w:lineRule="exact"/>
      <w:ind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Benjamin  Boldt</cp:lastModifiedBy>
  <cp:revision>7</cp:revision>
  <cp:lastPrinted>2016-02-24T16:11:00Z</cp:lastPrinted>
  <dcterms:created xsi:type="dcterms:W3CDTF">2016-02-24T16:10:00Z</dcterms:created>
  <dcterms:modified xsi:type="dcterms:W3CDTF">2016-02-26T17:25:00Z</dcterms:modified>
</cp:coreProperties>
</file>