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DBB" w:rsidRPr="00AA3DBB" w:rsidRDefault="00AA3DBB" w:rsidP="00AA3DBB">
      <w:pPr>
        <w:pStyle w:val="NoSpacing"/>
        <w:jc w:val="center"/>
        <w:rPr>
          <w:b/>
          <w:sz w:val="24"/>
        </w:rPr>
      </w:pPr>
      <w:r w:rsidRPr="00AA3DBB">
        <w:rPr>
          <w:b/>
          <w:sz w:val="24"/>
        </w:rPr>
        <w:t>Grassroots Recertification</w:t>
      </w:r>
    </w:p>
    <w:p w:rsidR="00AA3DBB" w:rsidRDefault="00AA3DBB" w:rsidP="00AA3DBB">
      <w:pPr>
        <w:pStyle w:val="NoSpacing"/>
        <w:jc w:val="center"/>
      </w:pPr>
    </w:p>
    <w:p w:rsidR="00AA3DBB" w:rsidRDefault="00AA3DBB" w:rsidP="00AA3DBB">
      <w:pPr>
        <w:pStyle w:val="NoSpacing"/>
        <w:jc w:val="center"/>
      </w:pPr>
      <w:r>
        <w:t xml:space="preserve">Recertification for the officiating year 2022 is now </w:t>
      </w:r>
      <w:r w:rsidRPr="00AA3DBB">
        <w:rPr>
          <w:u w:val="single"/>
        </w:rPr>
        <w:t>OPEN</w:t>
      </w:r>
      <w:r>
        <w:t>.</w:t>
      </w:r>
    </w:p>
    <w:p w:rsidR="00AA3DBB" w:rsidRDefault="00AA3DBB" w:rsidP="00AA3DBB">
      <w:pPr>
        <w:pStyle w:val="NoSpacing"/>
      </w:pPr>
    </w:p>
    <w:p w:rsidR="00AA3DBB" w:rsidRDefault="00AA3DBB" w:rsidP="00AA3DBB">
      <w:pPr>
        <w:pStyle w:val="NoSpacing"/>
      </w:pPr>
      <w:r>
        <w:t xml:space="preserve">Step 1: </w:t>
      </w:r>
    </w:p>
    <w:p w:rsidR="00AA3DBB" w:rsidRDefault="00AA3DBB" w:rsidP="00AA3DBB">
      <w:pPr>
        <w:pStyle w:val="NoSpacing"/>
      </w:pPr>
      <w:r>
        <w:t>Recertifying Referees must log into yo</w:t>
      </w:r>
      <w:r>
        <w:t>ur</w:t>
      </w:r>
      <w:r>
        <w:t xml:space="preserve"> CSRP </w:t>
      </w:r>
      <w:proofErr w:type="spellStart"/>
      <w:r>
        <w:t>eRefreee</w:t>
      </w:r>
      <w:proofErr w:type="spellEnd"/>
      <w:r>
        <w:t xml:space="preserve"> account, scroll to "</w:t>
      </w:r>
      <w:r w:rsidRPr="00AA3DBB">
        <w:rPr>
          <w:b/>
          <w:i/>
          <w:color w:val="FF0000"/>
        </w:rPr>
        <w:t>Clinic Administration</w:t>
      </w:r>
      <w:r>
        <w:t xml:space="preserve">" and from the list select register for </w:t>
      </w:r>
      <w:r w:rsidRPr="00AA3DBB">
        <w:rPr>
          <w:b/>
          <w:i/>
          <w:color w:val="FF0000"/>
        </w:rPr>
        <w:t>Grassroots Recertification Clinic</w:t>
      </w:r>
      <w:r>
        <w:t xml:space="preserve"> (GR22). After enrolling in the </w:t>
      </w:r>
      <w:r>
        <w:t>clinic,</w:t>
      </w:r>
      <w:r>
        <w:t xml:space="preserve"> you will receive a confirmation email with links to detailed instructions. </w:t>
      </w:r>
      <w:r>
        <w:t xml:space="preserve"> </w:t>
      </w:r>
      <w:r>
        <w:t>Payment will be made in the US Soccer Learning Center.</w:t>
      </w:r>
    </w:p>
    <w:p w:rsidR="00AA3DBB" w:rsidRDefault="00AA3DBB" w:rsidP="00AA3DBB">
      <w:pPr>
        <w:pStyle w:val="NoSpacing"/>
      </w:pPr>
    </w:p>
    <w:p w:rsidR="00AA3DBB" w:rsidRDefault="00AA3DBB" w:rsidP="00AA3DBB">
      <w:pPr>
        <w:pStyle w:val="NoSpacing"/>
      </w:pPr>
      <w:r>
        <w:t xml:space="preserve">Step2: </w:t>
      </w:r>
    </w:p>
    <w:p w:rsidR="00AA3DBB" w:rsidRDefault="00AA3DBB" w:rsidP="00AA3DBB">
      <w:pPr>
        <w:pStyle w:val="NoSpacing"/>
      </w:pPr>
      <w:r>
        <w:t xml:space="preserve">All recertification work will be done online at your own pace at the </w:t>
      </w:r>
      <w:r w:rsidRPr="00AA3DBB">
        <w:rPr>
          <w:b/>
          <w:i/>
        </w:rPr>
        <w:t>U.S. Soccer Learning Center</w:t>
      </w:r>
      <w:r>
        <w:t>. All CSRP Referees should already have a profile at the Learning Center,</w:t>
      </w:r>
      <w:r>
        <w:t xml:space="preserve"> </w:t>
      </w:r>
      <w:r>
        <w:t>so try logging in before signing up for a new account.</w:t>
      </w:r>
    </w:p>
    <w:p w:rsidR="00AA3DBB" w:rsidRDefault="00AA3DBB" w:rsidP="00AA3DBB">
      <w:pPr>
        <w:pStyle w:val="NoSpacing"/>
      </w:pPr>
    </w:p>
    <w:p w:rsidR="00151349" w:rsidRDefault="00AA3DBB" w:rsidP="00AA3DBB">
      <w:pPr>
        <w:pStyle w:val="NoSpacing"/>
      </w:pPr>
      <w:r>
        <w:t xml:space="preserve">After logging in at the US Soccer Learning Center, scroll down and click </w:t>
      </w:r>
      <w:r w:rsidRPr="00AA3DBB">
        <w:rPr>
          <w:b/>
          <w:i/>
          <w:color w:val="FF0000"/>
        </w:rPr>
        <w:t>Referee Program</w:t>
      </w:r>
      <w:r>
        <w:t xml:space="preserve">. Then, hover over courses (a red box will appear) then click on available courses. After the new page loads, on the left side of the screen click on </w:t>
      </w:r>
      <w:r w:rsidRPr="00AA3DBB">
        <w:rPr>
          <w:b/>
          <w:i/>
          <w:color w:val="FF0000"/>
        </w:rPr>
        <w:t>Grassroots Recertifying Referee</w:t>
      </w:r>
      <w:r>
        <w:t xml:space="preserve">. Then, on the right, click Go </w:t>
      </w:r>
      <w:proofErr w:type="gramStart"/>
      <w:r>
        <w:t>To</w:t>
      </w:r>
      <w:proofErr w:type="gramEnd"/>
      <w:r>
        <w:t xml:space="preserve"> Course List and continue.</w:t>
      </w:r>
      <w:r w:rsidR="00905BBE">
        <w:t xml:space="preserve">  </w:t>
      </w:r>
    </w:p>
    <w:p w:rsidR="00905BBE" w:rsidRDefault="00905BBE" w:rsidP="00AA3DBB">
      <w:pPr>
        <w:pStyle w:val="NoSpacing"/>
      </w:pPr>
    </w:p>
    <w:p w:rsidR="00905BBE" w:rsidRDefault="00905BBE" w:rsidP="00AA3DBB">
      <w:pPr>
        <w:pStyle w:val="NoSpacing"/>
      </w:pPr>
      <w:r>
        <w:t xml:space="preserve">Select the course: </w:t>
      </w:r>
      <w:r w:rsidRPr="00905BBE">
        <w:rPr>
          <w:b/>
          <w:i/>
          <w:color w:val="FF0000"/>
        </w:rPr>
        <w:t>2022 GRASSROOTS RECERTIFICATION ONLINE 3508</w:t>
      </w:r>
    </w:p>
    <w:p w:rsidR="00AA3DBB" w:rsidRDefault="00AA3DBB" w:rsidP="00AA3DBB">
      <w:pPr>
        <w:pStyle w:val="NoSpacing"/>
      </w:pPr>
    </w:p>
    <w:p w:rsidR="00AA3DBB" w:rsidRDefault="00AA3DBB" w:rsidP="00AA3DBB">
      <w:pPr>
        <w:pStyle w:val="NoSpacing"/>
      </w:pPr>
      <w:r>
        <w:rPr>
          <w:noProof/>
        </w:rPr>
        <w:drawing>
          <wp:inline distT="0" distB="0" distL="0" distR="0" wp14:anchorId="1F133340" wp14:editId="416B5685">
            <wp:extent cx="5943600" cy="3764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BB" w:rsidRDefault="00AA3DBB" w:rsidP="00AA3DBB">
      <w:pPr>
        <w:pStyle w:val="NoSpacing"/>
      </w:pPr>
      <w:r>
        <w:rPr>
          <w:noProof/>
        </w:rPr>
        <w:drawing>
          <wp:inline distT="0" distB="0" distL="0" distR="0" wp14:anchorId="78BCE134" wp14:editId="6BDFD554">
            <wp:extent cx="5943600" cy="3769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BB" w:rsidRDefault="00AA3DBB" w:rsidP="00AA3DBB">
      <w:pPr>
        <w:pStyle w:val="NoSpacing"/>
      </w:pPr>
    </w:p>
    <w:p w:rsidR="00AA3DBB" w:rsidRDefault="00AA3DBB" w:rsidP="00AA3DBB">
      <w:pPr>
        <w:pStyle w:val="NoSpacing"/>
      </w:pPr>
      <w:r>
        <w:rPr>
          <w:noProof/>
        </w:rPr>
        <w:drawing>
          <wp:inline distT="0" distB="0" distL="0" distR="0" wp14:anchorId="5677FDB3" wp14:editId="546621E0">
            <wp:extent cx="5943600" cy="2366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BB" w:rsidRDefault="00AA3DBB" w:rsidP="00AA3DBB">
      <w:pPr>
        <w:pStyle w:val="NoSpacing"/>
      </w:pPr>
    </w:p>
    <w:p w:rsidR="00AA3DBB" w:rsidRPr="00AA3DBB" w:rsidRDefault="00AA3DBB" w:rsidP="00AA3DBB">
      <w:pPr>
        <w:pStyle w:val="Heading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aps/>
          <w:color w:val="323B40"/>
          <w:sz w:val="24"/>
          <w:szCs w:val="24"/>
        </w:rPr>
      </w:pPr>
      <w:r>
        <w:t xml:space="preserve">Select: </w:t>
      </w:r>
      <w:r w:rsidRPr="00AA3DBB">
        <w:rPr>
          <w:rFonts w:ascii="Arial" w:hAnsi="Arial" w:cs="Arial"/>
          <w:caps/>
          <w:color w:val="323B40"/>
          <w:sz w:val="24"/>
          <w:szCs w:val="24"/>
        </w:rPr>
        <w:t>2022 GRASSROOTS RECERTIFICATION ONLINE 3508</w:t>
      </w:r>
    </w:p>
    <w:p w:rsidR="00AA3DBB" w:rsidRDefault="00AA3DBB" w:rsidP="00AA3DBB">
      <w:pPr>
        <w:pStyle w:val="NoSpacing"/>
      </w:pPr>
    </w:p>
    <w:p w:rsidR="00AA3DBB" w:rsidRDefault="00AA3DBB" w:rsidP="00AA3DBB">
      <w:pPr>
        <w:pStyle w:val="NoSpacing"/>
      </w:pPr>
      <w:r>
        <w:rPr>
          <w:noProof/>
        </w:rPr>
        <w:drawing>
          <wp:inline distT="0" distB="0" distL="0" distR="0" wp14:anchorId="0F4C841B" wp14:editId="20F9606F">
            <wp:extent cx="5943600" cy="2585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BE" w:rsidRDefault="00905BBE" w:rsidP="00AA3DBB">
      <w:pPr>
        <w:pStyle w:val="NoSpacing"/>
        <w:pBdr>
          <w:bottom w:val="single" w:sz="6" w:space="1" w:color="auto"/>
        </w:pBdr>
      </w:pPr>
    </w:p>
    <w:p w:rsidR="005F38D1" w:rsidRDefault="005F38D1" w:rsidP="005F38D1">
      <w:pPr>
        <w:pStyle w:val="NoSpacing"/>
        <w:pBdr>
          <w:bottom w:val="single" w:sz="6" w:space="1" w:color="auto"/>
        </w:pBdr>
      </w:pPr>
    </w:p>
    <w:p w:rsidR="005F38D1" w:rsidRDefault="005F38D1" w:rsidP="005F38D1">
      <w:pPr>
        <w:pStyle w:val="NoSpacing"/>
      </w:pPr>
    </w:p>
    <w:p w:rsidR="00905BBE" w:rsidRDefault="00B117F6" w:rsidP="00AA3DBB">
      <w:pPr>
        <w:pStyle w:val="NoSpacing"/>
      </w:pPr>
      <w:r>
        <w:t>------------------------------------------------------------------------------------------------------------------------------------------</w:t>
      </w:r>
    </w:p>
    <w:p w:rsidR="00905BBE" w:rsidRPr="005F38D1" w:rsidRDefault="00905BBE" w:rsidP="00905BBE">
      <w:pPr>
        <w:pStyle w:val="NoSpacing"/>
        <w:jc w:val="center"/>
        <w:rPr>
          <w:b/>
        </w:rPr>
      </w:pPr>
      <w:r w:rsidRPr="005F38D1">
        <w:rPr>
          <w:b/>
        </w:rPr>
        <w:t>NEW REFEREE / Grassroots Training is now OPEN</w:t>
      </w:r>
    </w:p>
    <w:p w:rsidR="00905BBE" w:rsidRDefault="00905BBE" w:rsidP="00905BBE">
      <w:pPr>
        <w:pStyle w:val="NoSpacing"/>
      </w:pPr>
    </w:p>
    <w:p w:rsidR="005F38D1" w:rsidRDefault="005F38D1" w:rsidP="00905BBE">
      <w:pPr>
        <w:pStyle w:val="NoSpacing"/>
      </w:pPr>
    </w:p>
    <w:p w:rsidR="005F38D1" w:rsidRDefault="005F38D1" w:rsidP="00905BBE">
      <w:pPr>
        <w:pStyle w:val="NoSpacing"/>
      </w:pPr>
      <w:r>
        <w:t xml:space="preserve">Step 1: </w:t>
      </w:r>
    </w:p>
    <w:p w:rsidR="005F38D1" w:rsidRDefault="005F38D1" w:rsidP="00905BBE">
      <w:pPr>
        <w:pStyle w:val="NoSpacing"/>
      </w:pPr>
      <w:r w:rsidRPr="005F38D1">
        <w:t>Please create a profile on the CSRP Referee Clinics Page</w:t>
      </w:r>
      <w:r>
        <w:t xml:space="preserve">.  We encourage for all referees to use their own email address, not parents. </w:t>
      </w:r>
    </w:p>
    <w:p w:rsidR="005F38D1" w:rsidRDefault="005F38D1" w:rsidP="00905BBE">
      <w:pPr>
        <w:pStyle w:val="NoSpacing"/>
      </w:pPr>
    </w:p>
    <w:p w:rsidR="00905BBE" w:rsidRDefault="00905BBE" w:rsidP="00905BBE">
      <w:pPr>
        <w:pStyle w:val="NoSpacing"/>
      </w:pPr>
      <w:r>
        <w:t>New Referees must log into CTREFEREE.NET scroll to "</w:t>
      </w:r>
      <w:r w:rsidRPr="005F38D1">
        <w:rPr>
          <w:b/>
          <w:i/>
        </w:rPr>
        <w:t>Clinic Administration</w:t>
      </w:r>
      <w:r>
        <w:t xml:space="preserve">" and register for </w:t>
      </w:r>
      <w:r w:rsidRPr="005F38D1">
        <w:rPr>
          <w:b/>
          <w:i/>
        </w:rPr>
        <w:t>New Grassroots Recertification Clinic</w:t>
      </w:r>
      <w:r>
        <w:t xml:space="preserve"> (GR21). Payment will be made at the Learning Center. After enrolling in the </w:t>
      </w:r>
      <w:r w:rsidR="005F38D1">
        <w:t>clinic,</w:t>
      </w:r>
      <w:r>
        <w:t xml:space="preserve"> you will receive a confirmation email with links to detailed instructions.</w:t>
      </w:r>
    </w:p>
    <w:p w:rsidR="005F38D1" w:rsidRDefault="005F38D1" w:rsidP="00905BBE">
      <w:pPr>
        <w:pStyle w:val="NoSpacing"/>
      </w:pPr>
      <w:r>
        <w:t xml:space="preserve">CSRP website: </w:t>
      </w:r>
      <w:hyperlink r:id="rId8" w:history="1">
        <w:r>
          <w:rPr>
            <w:rStyle w:val="Hyperlink"/>
          </w:rPr>
          <w:t>Connecticut State Referee Program - CSRP (ctreferee.net)</w:t>
        </w:r>
      </w:hyperlink>
    </w:p>
    <w:p w:rsidR="00905BBE" w:rsidRDefault="00905BBE" w:rsidP="00905BBE">
      <w:pPr>
        <w:pStyle w:val="NoSpacing"/>
      </w:pPr>
    </w:p>
    <w:p w:rsidR="00905BBE" w:rsidRDefault="00905BBE" w:rsidP="00905BBE">
      <w:pPr>
        <w:pStyle w:val="NoSpacing"/>
      </w:pPr>
      <w:r>
        <w:t>In addition to the coursework at the Learning Center, New Grassroots Referees are required to attend an in-person session with a USSF/CSRP Instructor.</w:t>
      </w:r>
    </w:p>
    <w:p w:rsidR="005F38D1" w:rsidRDefault="005F38D1" w:rsidP="00905BBE">
      <w:pPr>
        <w:pStyle w:val="NoSpacing"/>
      </w:pPr>
    </w:p>
    <w:p w:rsidR="005F38D1" w:rsidRDefault="005F38D1" w:rsidP="00905BBE">
      <w:pPr>
        <w:pStyle w:val="NoSpacing"/>
      </w:pPr>
      <w:r>
        <w:t xml:space="preserve">Step 2: </w:t>
      </w:r>
    </w:p>
    <w:p w:rsidR="005F38D1" w:rsidRDefault="005F38D1" w:rsidP="005F38D1">
      <w:pPr>
        <w:pStyle w:val="NoSpacing"/>
      </w:pPr>
      <w:r>
        <w:t xml:space="preserve">Create an account in US Soccer Learning Center.  </w:t>
      </w:r>
      <w:r>
        <w:t xml:space="preserve">We encourage for all referees to use their own email address, not parents. </w:t>
      </w:r>
    </w:p>
    <w:p w:rsidR="00B117F6" w:rsidRDefault="00B117F6" w:rsidP="005F38D1">
      <w:pPr>
        <w:pStyle w:val="NoSpacing"/>
      </w:pPr>
    </w:p>
    <w:p w:rsidR="00B117F6" w:rsidRDefault="00B117F6" w:rsidP="005F38D1">
      <w:pPr>
        <w:pStyle w:val="NoSpacing"/>
      </w:pPr>
      <w:r>
        <w:t xml:space="preserve">Register for this course: </w:t>
      </w:r>
      <w:r w:rsidRPr="00B117F6">
        <w:rPr>
          <w:b/>
          <w:i/>
        </w:rPr>
        <w:t>2022 NEW GRASSROOTS CERTIFICATION - NEW REFEREES #3902</w:t>
      </w:r>
    </w:p>
    <w:p w:rsidR="005F38D1" w:rsidRDefault="005F38D1" w:rsidP="005F38D1">
      <w:pPr>
        <w:pStyle w:val="NoSpacing"/>
      </w:pPr>
    </w:p>
    <w:p w:rsidR="00B117F6" w:rsidRDefault="00B117F6" w:rsidP="005F38D1">
      <w:pPr>
        <w:pStyle w:val="NoSpacing"/>
      </w:pPr>
    </w:p>
    <w:p w:rsidR="005F38D1" w:rsidRDefault="005F38D1" w:rsidP="005F38D1">
      <w:pPr>
        <w:pStyle w:val="NoSpacing"/>
      </w:pPr>
      <w:r>
        <w:t xml:space="preserve">Select referee program. </w:t>
      </w:r>
    </w:p>
    <w:p w:rsidR="005F38D1" w:rsidRDefault="005F38D1" w:rsidP="005F38D1">
      <w:pPr>
        <w:pStyle w:val="NoSpacing"/>
      </w:pPr>
      <w:r>
        <w:rPr>
          <w:noProof/>
        </w:rPr>
        <w:drawing>
          <wp:inline distT="0" distB="0" distL="0" distR="0" wp14:anchorId="259D77C8" wp14:editId="4F1C0960">
            <wp:extent cx="5943600" cy="37649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D1" w:rsidRDefault="005F38D1" w:rsidP="005F38D1">
      <w:pPr>
        <w:pStyle w:val="NoSpacing"/>
      </w:pPr>
    </w:p>
    <w:p w:rsidR="005F38D1" w:rsidRDefault="005F38D1" w:rsidP="00905BBE">
      <w:pPr>
        <w:pStyle w:val="NoSpacing"/>
      </w:pPr>
      <w:r>
        <w:t>Log into site</w:t>
      </w:r>
      <w:r>
        <w:t xml:space="preserve"> after selecting my courses. </w:t>
      </w:r>
    </w:p>
    <w:p w:rsidR="005F38D1" w:rsidRDefault="005F38D1" w:rsidP="00905BBE">
      <w:pPr>
        <w:pStyle w:val="NoSpacing"/>
      </w:pPr>
    </w:p>
    <w:p w:rsidR="005F38D1" w:rsidRDefault="005F38D1" w:rsidP="00905BBE">
      <w:pPr>
        <w:pStyle w:val="NoSpacing"/>
      </w:pPr>
      <w:r>
        <w:rPr>
          <w:noProof/>
        </w:rPr>
        <w:drawing>
          <wp:inline distT="0" distB="0" distL="0" distR="0" wp14:anchorId="0A0DECE9" wp14:editId="5D6FFF65">
            <wp:extent cx="5943600" cy="37693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BE" w:rsidRDefault="00905BBE" w:rsidP="00AA3DBB">
      <w:pPr>
        <w:pStyle w:val="NoSpacing"/>
      </w:pPr>
    </w:p>
    <w:p w:rsidR="005F38D1" w:rsidRDefault="005F38D1" w:rsidP="00AA3DBB">
      <w:pPr>
        <w:pStyle w:val="NoSpacing"/>
      </w:pPr>
    </w:p>
    <w:p w:rsidR="005F38D1" w:rsidRDefault="005F38D1" w:rsidP="00AA3DBB">
      <w:pPr>
        <w:pStyle w:val="NoSpacing"/>
      </w:pPr>
      <w:r>
        <w:t xml:space="preserve">You want to select </w:t>
      </w:r>
      <w:r w:rsidRPr="005F38D1">
        <w:rPr>
          <w:b/>
        </w:rPr>
        <w:t>Grassroots First-time Referee</w:t>
      </w:r>
      <w:r>
        <w:t xml:space="preserve"> and then </w:t>
      </w:r>
      <w:r w:rsidRPr="005F38D1">
        <w:rPr>
          <w:b/>
        </w:rPr>
        <w:t>go to course list</w:t>
      </w:r>
      <w:r>
        <w:t>.</w:t>
      </w:r>
    </w:p>
    <w:p w:rsidR="005F38D1" w:rsidRDefault="005F38D1" w:rsidP="00AA3DBB">
      <w:pPr>
        <w:pStyle w:val="NoSpacing"/>
      </w:pPr>
    </w:p>
    <w:p w:rsidR="005F38D1" w:rsidRDefault="005F38D1" w:rsidP="00AA3DBB">
      <w:pPr>
        <w:pStyle w:val="NoSpacing"/>
      </w:pPr>
      <w:r>
        <w:rPr>
          <w:noProof/>
        </w:rPr>
        <w:drawing>
          <wp:inline distT="0" distB="0" distL="0" distR="0" wp14:anchorId="3E94A349" wp14:editId="5C37DA7E">
            <wp:extent cx="5943600" cy="179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D1" w:rsidRDefault="005F38D1" w:rsidP="00AA3DBB">
      <w:pPr>
        <w:pStyle w:val="NoSpacing"/>
      </w:pPr>
    </w:p>
    <w:p w:rsidR="005F38D1" w:rsidRDefault="005F38D1" w:rsidP="00AA3DBB">
      <w:pPr>
        <w:pStyle w:val="NoSpacing"/>
      </w:pPr>
    </w:p>
    <w:p w:rsidR="005F38D1" w:rsidRDefault="00B117F6" w:rsidP="00AA3DBB">
      <w:pPr>
        <w:pStyle w:val="NoSpacing"/>
      </w:pPr>
      <w:r>
        <w:t xml:space="preserve">Register for </w:t>
      </w:r>
      <w:r w:rsidRPr="00B117F6">
        <w:rPr>
          <w:b/>
          <w:i/>
        </w:rPr>
        <w:t>2022 NEW GRASSROOTS CERTIFICATION - NEW REFEREES #3902</w:t>
      </w:r>
      <w:r>
        <w:t xml:space="preserve"> course. </w:t>
      </w:r>
    </w:p>
    <w:p w:rsidR="005F38D1" w:rsidRDefault="005F38D1" w:rsidP="00AA3DBB">
      <w:pPr>
        <w:pStyle w:val="NoSpacing"/>
      </w:pPr>
    </w:p>
    <w:p w:rsidR="005F38D1" w:rsidRDefault="00B117F6" w:rsidP="00AA3DBB">
      <w:pPr>
        <w:pStyle w:val="NoSpacing"/>
      </w:pPr>
      <w:r>
        <w:rPr>
          <w:noProof/>
        </w:rPr>
        <w:drawing>
          <wp:inline distT="0" distB="0" distL="0" distR="0" wp14:anchorId="585E4A03" wp14:editId="2EC225B7">
            <wp:extent cx="5943600" cy="32423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D1" w:rsidRDefault="005F38D1" w:rsidP="00AA3DBB">
      <w:pPr>
        <w:pStyle w:val="NoSpacing"/>
      </w:pPr>
    </w:p>
    <w:p w:rsidR="005F38D1" w:rsidRDefault="005F38D1" w:rsidP="00AA3DBB">
      <w:pPr>
        <w:pStyle w:val="NoSpacing"/>
      </w:pPr>
    </w:p>
    <w:p w:rsidR="005F38D1" w:rsidRDefault="005F38D1" w:rsidP="00AA3DBB">
      <w:pPr>
        <w:pStyle w:val="NoSpacing"/>
      </w:pPr>
    </w:p>
    <w:p w:rsidR="005F38D1" w:rsidRDefault="005F38D1" w:rsidP="00AA3DBB">
      <w:pPr>
        <w:pStyle w:val="NoSpacing"/>
      </w:pPr>
    </w:p>
    <w:p w:rsidR="005F38D1" w:rsidRDefault="005F38D1" w:rsidP="00AA3DBB">
      <w:pPr>
        <w:pStyle w:val="NoSpacing"/>
      </w:pPr>
    </w:p>
    <w:sectPr w:rsidR="005F3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DBB"/>
    <w:rsid w:val="00151349"/>
    <w:rsid w:val="005F38D1"/>
    <w:rsid w:val="00905BBE"/>
    <w:rsid w:val="00AA3DBB"/>
    <w:rsid w:val="00B1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5EC1"/>
  <w15:chartTrackingRefBased/>
  <w15:docId w15:val="{A2D86FC2-CEA1-423C-8857-32550BC3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A3D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3DB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AA3DB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5F38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0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treferee.ne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espinal</dc:creator>
  <cp:keywords/>
  <dc:description/>
  <cp:lastModifiedBy>ed espinal</cp:lastModifiedBy>
  <cp:revision>1</cp:revision>
  <dcterms:created xsi:type="dcterms:W3CDTF">2022-01-31T03:03:00Z</dcterms:created>
  <dcterms:modified xsi:type="dcterms:W3CDTF">2022-01-31T03:51:00Z</dcterms:modified>
</cp:coreProperties>
</file>