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65F3" w:rsidRDefault="002F2A01" w:rsidP="0055231E">
      <w:pPr>
        <w:pStyle w:val="Body"/>
      </w:pPr>
      <w:r>
        <w:t>EMW Baseball and Softball Community,</w:t>
      </w:r>
    </w:p>
    <w:p w:rsidR="003F65F3" w:rsidRDefault="002F2A01" w:rsidP="0055231E">
      <w:pPr>
        <w:pStyle w:val="Body"/>
      </w:pPr>
      <w:bookmarkStart w:id="0" w:name="_headingh.gjdgxs"/>
      <w:bookmarkEnd w:id="0"/>
      <w:r>
        <w:t>O</w:t>
      </w:r>
      <w:r>
        <w:t>n behalf of our Board we would like to thank all the families that have already registered for our upcoming season and we look forward to many more registrations. Don</w:t>
      </w:r>
      <w:r>
        <w:t>’</w:t>
      </w:r>
      <w:r>
        <w:t xml:space="preserve">t forget registration closes </w:t>
      </w:r>
      <w:r>
        <w:rPr>
          <w:b/>
          <w:bCs/>
          <w:u w:val="single"/>
        </w:rPr>
        <w:t>next Tuesday March 16</w:t>
      </w:r>
      <w:r>
        <w:rPr>
          <w:b/>
          <w:bCs/>
          <w:u w:val="single"/>
          <w:vertAlign w:val="superscript"/>
        </w:rPr>
        <w:t>th</w:t>
      </w:r>
      <w:r>
        <w:t xml:space="preserve"> to avoid any late fees. All registrations end on March 29</w:t>
      </w:r>
      <w:r>
        <w:rPr>
          <w:vertAlign w:val="superscript"/>
        </w:rPr>
        <w:t>th</w:t>
      </w:r>
      <w:r>
        <w:t xml:space="preserve">. </w:t>
      </w:r>
      <w:r>
        <w:br/>
      </w:r>
    </w:p>
    <w:p w:rsidR="003F65F3" w:rsidRDefault="002F2A01" w:rsidP="0055231E">
      <w:pPr>
        <w:pStyle w:val="Body"/>
      </w:pPr>
      <w:r>
        <w:t xml:space="preserve">Our Board has seen a number of changes since last season. We will communicate updates via our website emwbaseball.org and you can email us at </w:t>
      </w:r>
      <w:hyperlink r:id="rId6" w:history="1">
        <w:r>
          <w:rPr>
            <w:rStyle w:val="Hyperlink0"/>
          </w:rPr>
          <w:t>info@emw</w:t>
        </w:r>
        <w:r>
          <w:rPr>
            <w:rStyle w:val="Hyperlink0"/>
          </w:rPr>
          <w:t>baseball.org</w:t>
        </w:r>
      </w:hyperlink>
      <w:r>
        <w:t xml:space="preserve"> </w:t>
      </w:r>
      <w:r>
        <w:t>with any questions or concerns you may have. We ask that you be patient with the registration process.</w:t>
      </w:r>
      <w:r>
        <w:t xml:space="preserve"> </w:t>
      </w:r>
      <w:r>
        <w:t>With last season being cancelled, our new board inherited decisions made last season and we are working out all the details to ensure reg</w:t>
      </w:r>
      <w:r>
        <w:t xml:space="preserve">istration is successful for everyone. Please review the below frequently asked questions to assist our families this upcoming season. </w:t>
      </w:r>
    </w:p>
    <w:p w:rsidR="003F65F3" w:rsidRPr="001637A7" w:rsidRDefault="002F2A01" w:rsidP="0055231E">
      <w:pPr>
        <w:pStyle w:val="Body"/>
        <w:rPr>
          <w:i/>
        </w:rPr>
      </w:pPr>
      <w:bookmarkStart w:id="1" w:name="_headingh.gl6yot96p115"/>
      <w:bookmarkEnd w:id="1"/>
      <w:r w:rsidRPr="001637A7">
        <w:rPr>
          <w:i/>
        </w:rPr>
        <w:t>*</w:t>
      </w:r>
      <w:r w:rsidRPr="001637A7">
        <w:rPr>
          <w:i/>
        </w:rPr>
        <w:t>Please note due to C</w:t>
      </w:r>
      <w:r w:rsidR="002A58D9">
        <w:rPr>
          <w:i/>
        </w:rPr>
        <w:t>OVID</w:t>
      </w:r>
      <w:r w:rsidRPr="001637A7">
        <w:rPr>
          <w:i/>
        </w:rPr>
        <w:t xml:space="preserve"> these could change prior to the season so check our website for updates as the seaso</w:t>
      </w:r>
      <w:r w:rsidR="0055231E" w:rsidRPr="001637A7">
        <w:rPr>
          <w:i/>
        </w:rPr>
        <w:t xml:space="preserve">n </w:t>
      </w:r>
      <w:r w:rsidRPr="001637A7">
        <w:rPr>
          <w:i/>
        </w:rPr>
        <w:t>approache</w:t>
      </w:r>
      <w:r w:rsidRPr="001637A7">
        <w:rPr>
          <w:i/>
        </w:rPr>
        <w:t xml:space="preserve">s. </w:t>
      </w:r>
      <w:r w:rsidRPr="001637A7">
        <w:rPr>
          <w:i/>
        </w:rPr>
        <w:br/>
      </w:r>
    </w:p>
    <w:p w:rsidR="003F65F3" w:rsidRDefault="002F2A01" w:rsidP="0055231E">
      <w:pPr>
        <w:pStyle w:val="Body"/>
        <w:rPr>
          <w:rStyle w:val="None"/>
          <w:b/>
          <w:bCs/>
        </w:rPr>
      </w:pPr>
      <w:bookmarkStart w:id="2" w:name="_headingh.yc4ja5q2zjx4"/>
      <w:bookmarkEnd w:id="2"/>
      <w:r>
        <w:rPr>
          <w:rStyle w:val="None"/>
          <w:b/>
          <w:bCs/>
        </w:rPr>
        <w:t>What equipment will be required for players/parents to purchase?</w:t>
      </w:r>
    </w:p>
    <w:p w:rsidR="003F65F3" w:rsidRDefault="002F2A01" w:rsidP="0055231E">
      <w:pPr>
        <w:pStyle w:val="Body"/>
      </w:pPr>
      <w:bookmarkStart w:id="3" w:name="_headingh.5y8haajopgmz"/>
      <w:bookmarkEnd w:id="3"/>
      <w:r>
        <w:t>A</w:t>
      </w:r>
      <w:r>
        <w:t>ll players will need to purchase their own glove/mitt.</w:t>
      </w:r>
    </w:p>
    <w:p w:rsidR="003F65F3" w:rsidRDefault="002F2A01" w:rsidP="0055231E">
      <w:pPr>
        <w:pStyle w:val="Body"/>
      </w:pPr>
      <w:bookmarkStart w:id="4" w:name="_headingh.ihsiiuf1l4hv"/>
      <w:bookmarkEnd w:id="4"/>
      <w:r>
        <w:t>We highly recommend the purchase of players' own helmets. However, a small number of helmets will be available to loan out to play</w:t>
      </w:r>
      <w:r>
        <w:t xml:space="preserve">ers in need on a first come first serve basis. Please note these will not be brand new helmets. </w:t>
      </w:r>
    </w:p>
    <w:p w:rsidR="003F65F3" w:rsidRDefault="002F2A01" w:rsidP="0055231E">
      <w:pPr>
        <w:pStyle w:val="Body"/>
      </w:pPr>
      <w:bookmarkStart w:id="5" w:name="_headingh.kts7rrav6kgu"/>
      <w:bookmarkEnd w:id="5"/>
      <w:r>
        <w:t>B</w:t>
      </w:r>
      <w:r>
        <w:t>ats will be provided to each team as in the past, shared and disinfected between use this season. Players may purchase their own bats but they must be USA Bat</w:t>
      </w:r>
      <w:r>
        <w:t xml:space="preserve"> Approved with the following stamp</w:t>
      </w:r>
      <w:r w:rsidR="001637A7">
        <w:t xml:space="preserve"> for baseball</w:t>
      </w:r>
      <w:r w:rsidR="002C6DB1">
        <w:t xml:space="preserve"> and softball respectfully</w:t>
      </w:r>
      <w:r>
        <w:t xml:space="preserve">: </w:t>
      </w:r>
    </w:p>
    <w:p w:rsidR="001637A7" w:rsidRDefault="001637A7" w:rsidP="0055231E">
      <w:pPr>
        <w:pStyle w:val="Body"/>
      </w:pPr>
      <w:r>
        <w:rPr>
          <w:noProof/>
        </w:rPr>
        <w:drawing>
          <wp:inline distT="0" distB="0" distL="0" distR="0" wp14:anchorId="270DAEB1" wp14:editId="52F37ADD">
            <wp:extent cx="1981200" cy="663575"/>
            <wp:effectExtent l="0" t="0" r="0" b="3175"/>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81200" cy="663575"/>
                    </a:xfrm>
                    <a:prstGeom prst="rect">
                      <a:avLst/>
                    </a:prstGeom>
                    <a:ln w="12700" cap="flat">
                      <a:noFill/>
                      <a:miter lim="400000"/>
                    </a:ln>
                    <a:effectLst/>
                  </pic:spPr>
                </pic:pic>
              </a:graphicData>
            </a:graphic>
          </wp:inline>
        </w:drawing>
      </w:r>
      <w:r w:rsidR="0032551C">
        <w:rPr>
          <w:noProof/>
        </w:rPr>
        <w:drawing>
          <wp:inline distT="0" distB="0" distL="0" distR="0" wp14:anchorId="107F52B4" wp14:editId="78A1D8CA">
            <wp:extent cx="3925914" cy="697230"/>
            <wp:effectExtent l="0" t="0" r="0" b="7620"/>
            <wp:docPr id="4" name="Picture 4" descr="https://cdn1.sportngin.com/attachments/photo/9ddc-138917275/2020_USA_Softball_bat_certification_mark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1.sportngin.com/attachments/photo/9ddc-138917275/2020_USA_Softball_bat_certification_marks_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2428"/>
                    <a:stretch/>
                  </pic:blipFill>
                  <pic:spPr bwMode="auto">
                    <a:xfrm>
                      <a:off x="0" y="0"/>
                      <a:ext cx="4021039" cy="714124"/>
                    </a:xfrm>
                    <a:prstGeom prst="rect">
                      <a:avLst/>
                    </a:prstGeom>
                    <a:noFill/>
                    <a:ln>
                      <a:noFill/>
                    </a:ln>
                    <a:extLst>
                      <a:ext uri="{53640926-AAD7-44D8-BBD7-CCE9431645EC}">
                        <a14:shadowObscured xmlns:a14="http://schemas.microsoft.com/office/drawing/2010/main"/>
                      </a:ext>
                    </a:extLst>
                  </pic:spPr>
                </pic:pic>
              </a:graphicData>
            </a:graphic>
          </wp:inline>
        </w:drawing>
      </w:r>
    </w:p>
    <w:p w:rsidR="003F65F3" w:rsidRDefault="002F2A01" w:rsidP="0055231E">
      <w:pPr>
        <w:pStyle w:val="Body"/>
      </w:pPr>
      <w:bookmarkStart w:id="6" w:name="_headingh.3durnt1r8q8p"/>
      <w:bookmarkEnd w:id="6"/>
      <w:r>
        <w:t>C</w:t>
      </w:r>
      <w:r>
        <w:t>atchers equipment will be provided by the league and the coaches will determine what</w:t>
      </w:r>
      <w:r>
        <w:t xml:space="preserve"> players catch during the season or clean and disinfect appropriately to allow more players the opportunity. More information wil</w:t>
      </w:r>
      <w:r>
        <w:t>l be provided to the coaches as we get closer to the season.</w:t>
      </w:r>
    </w:p>
    <w:p w:rsidR="003F65F3" w:rsidRDefault="002F2A01" w:rsidP="0055231E">
      <w:pPr>
        <w:pStyle w:val="Body"/>
        <w:rPr>
          <w:rStyle w:val="None"/>
          <w:b/>
          <w:bCs/>
          <w:i/>
          <w:iCs/>
          <w:color w:val="38761D"/>
          <w:u w:color="38761D"/>
        </w:rPr>
      </w:pPr>
      <w:bookmarkStart w:id="7" w:name="_headingh.adj4qu2l14b"/>
      <w:bookmarkEnd w:id="7"/>
      <w:r>
        <w:rPr>
          <w:rStyle w:val="None"/>
          <w:b/>
          <w:bCs/>
          <w:i/>
          <w:iCs/>
          <w:color w:val="38761D"/>
          <w:u w:color="38761D"/>
        </w:rPr>
        <w:t>Dick’</w:t>
      </w:r>
      <w:r>
        <w:rPr>
          <w:rStyle w:val="None"/>
          <w:b/>
          <w:bCs/>
          <w:i/>
          <w:iCs/>
          <w:color w:val="38761D"/>
          <w:u w:color="38761D"/>
        </w:rPr>
        <w:t>s Sporting Goods EMW Discount Day will be held at the Orchard Park location Friday, April 16th through Monday, April 19th at which time you can save 20% off your total purchase. Coupons will</w:t>
      </w:r>
      <w:r>
        <w:rPr>
          <w:rStyle w:val="None"/>
          <w:b/>
          <w:bCs/>
          <w:i/>
          <w:iCs/>
          <w:color w:val="38761D"/>
          <w:u w:color="38761D"/>
        </w:rPr>
        <w:t xml:space="preserve"> be provided on the website and via a separate email. </w:t>
      </w:r>
    </w:p>
    <w:p w:rsidR="003F65F3" w:rsidRDefault="003F65F3" w:rsidP="0055231E">
      <w:pPr>
        <w:pStyle w:val="Body"/>
        <w:rPr>
          <w:rStyle w:val="None"/>
          <w:b/>
          <w:bCs/>
          <w:i/>
          <w:iCs/>
          <w:color w:val="38761D"/>
          <w:u w:color="38761D"/>
        </w:rPr>
      </w:pPr>
      <w:bookmarkStart w:id="8" w:name="_headingh.fyibk494ubl1"/>
      <w:bookmarkEnd w:id="8"/>
    </w:p>
    <w:p w:rsidR="003F65F3" w:rsidRDefault="002F2A01" w:rsidP="0055231E">
      <w:pPr>
        <w:pStyle w:val="Body"/>
        <w:rPr>
          <w:rStyle w:val="None"/>
          <w:b/>
          <w:bCs/>
        </w:rPr>
      </w:pPr>
      <w:bookmarkStart w:id="9" w:name="_headingh.1d0wsng247ru"/>
      <w:bookmarkEnd w:id="9"/>
      <w:r>
        <w:rPr>
          <w:rStyle w:val="None"/>
          <w:b/>
          <w:bCs/>
        </w:rPr>
        <w:t>D</w:t>
      </w:r>
      <w:r>
        <w:rPr>
          <w:rStyle w:val="None"/>
          <w:b/>
          <w:bCs/>
        </w:rPr>
        <w:t>o masks need to be worn?</w:t>
      </w:r>
    </w:p>
    <w:p w:rsidR="003F65F3" w:rsidRDefault="002F2A01" w:rsidP="0055231E">
      <w:pPr>
        <w:pStyle w:val="Body"/>
        <w:rPr>
          <w:rStyle w:val="None"/>
          <w:b/>
          <w:bCs/>
        </w:rPr>
      </w:pPr>
      <w:r>
        <w:rPr>
          <w:rStyle w:val="None"/>
        </w:rPr>
        <w:t>Players may but are not required to wear masks while on the field. Off the field all are asked to wear a mask when not able to be 6ft apart such as in</w:t>
      </w:r>
      <w:r w:rsidR="00D65FA5">
        <w:rPr>
          <w:rStyle w:val="None"/>
        </w:rPr>
        <w:t xml:space="preserve"> or around</w:t>
      </w:r>
      <w:r>
        <w:rPr>
          <w:rStyle w:val="None"/>
        </w:rPr>
        <w:t xml:space="preserve"> dugouts.</w:t>
      </w:r>
      <w:bookmarkStart w:id="10" w:name="_headingh.w3g0kjmpvo93"/>
      <w:bookmarkEnd w:id="10"/>
    </w:p>
    <w:p w:rsidR="003F65F3" w:rsidRDefault="003F65F3" w:rsidP="0055231E">
      <w:pPr>
        <w:pStyle w:val="Body"/>
        <w:rPr>
          <w:rStyle w:val="None"/>
          <w:b/>
          <w:bCs/>
        </w:rPr>
      </w:pPr>
      <w:bookmarkStart w:id="11" w:name="_headingh.k1g2wvqfnde8"/>
      <w:bookmarkStart w:id="12" w:name="_headingh.mf84xq7127k7"/>
      <w:bookmarkEnd w:id="11"/>
      <w:bookmarkEnd w:id="12"/>
    </w:p>
    <w:p w:rsidR="003F65F3" w:rsidRDefault="003F65F3" w:rsidP="0055231E">
      <w:pPr>
        <w:pStyle w:val="Body"/>
        <w:rPr>
          <w:rStyle w:val="None"/>
          <w:b/>
          <w:bCs/>
        </w:rPr>
      </w:pPr>
      <w:bookmarkStart w:id="13" w:name="_headingh.t6czvyhmc1a1"/>
      <w:bookmarkEnd w:id="13"/>
    </w:p>
    <w:p w:rsidR="003F65F3" w:rsidRDefault="002F2A01" w:rsidP="0055231E">
      <w:pPr>
        <w:pStyle w:val="Body"/>
        <w:rPr>
          <w:rStyle w:val="None"/>
          <w:b/>
          <w:bCs/>
        </w:rPr>
      </w:pPr>
      <w:bookmarkStart w:id="14" w:name="_headingh.2jnphudl2ci9"/>
      <w:bookmarkEnd w:id="14"/>
      <w:r>
        <w:rPr>
          <w:rStyle w:val="None"/>
          <w:b/>
          <w:bCs/>
        </w:rPr>
        <w:t>H</w:t>
      </w:r>
      <w:r>
        <w:rPr>
          <w:rStyle w:val="None"/>
          <w:b/>
          <w:bCs/>
        </w:rPr>
        <w:t xml:space="preserve">ow many </w:t>
      </w:r>
      <w:r>
        <w:rPr>
          <w:rStyle w:val="None"/>
          <w:b/>
          <w:bCs/>
        </w:rPr>
        <w:t>days a week is the commitment for T</w:t>
      </w:r>
      <w:r w:rsidR="002C6DB1">
        <w:rPr>
          <w:rStyle w:val="None"/>
          <w:b/>
          <w:bCs/>
        </w:rPr>
        <w:t>-</w:t>
      </w:r>
      <w:r>
        <w:rPr>
          <w:rStyle w:val="None"/>
          <w:b/>
          <w:bCs/>
        </w:rPr>
        <w:t xml:space="preserve">Ball, </w:t>
      </w:r>
      <w:r w:rsidR="00A300FF">
        <w:rPr>
          <w:rStyle w:val="None"/>
          <w:b/>
          <w:bCs/>
        </w:rPr>
        <w:t>Baseball, or</w:t>
      </w:r>
      <w:r>
        <w:rPr>
          <w:rStyle w:val="None"/>
          <w:b/>
          <w:bCs/>
        </w:rPr>
        <w:t xml:space="preserve"> </w:t>
      </w:r>
      <w:r w:rsidR="002C6DB1">
        <w:rPr>
          <w:rStyle w:val="None"/>
          <w:b/>
          <w:bCs/>
        </w:rPr>
        <w:t>S</w:t>
      </w:r>
      <w:r>
        <w:rPr>
          <w:rStyle w:val="None"/>
          <w:b/>
          <w:bCs/>
        </w:rPr>
        <w:t>oftball?</w:t>
      </w:r>
    </w:p>
    <w:p w:rsidR="00C4340E" w:rsidRDefault="002F2A01" w:rsidP="0055231E">
      <w:pPr>
        <w:pStyle w:val="Body"/>
      </w:pPr>
      <w:bookmarkStart w:id="15" w:name="_headingh.yeexilk7whpn"/>
      <w:bookmarkEnd w:id="15"/>
      <w:r>
        <w:t>E</w:t>
      </w:r>
      <w:r>
        <w:t xml:space="preserve">ach coach will determine the number of practices a week for </w:t>
      </w:r>
      <w:r w:rsidR="00D65FA5">
        <w:t>their</w:t>
      </w:r>
      <w:r>
        <w:t xml:space="preserve"> individual team. We recommend you anticipate at least one or two practices per week </w:t>
      </w:r>
      <w:r w:rsidR="00A300FF">
        <w:t>specially</w:t>
      </w:r>
      <w:r>
        <w:t xml:space="preserve"> to start the season and one or</w:t>
      </w:r>
      <w:r>
        <w:t xml:space="preserve"> two games per week. No games or practices will take place on Wednesdays, Saturday afternoon/evenings, or Sundays for any House Team as these days are secured for EMW Travel Teams.</w:t>
      </w:r>
    </w:p>
    <w:p w:rsidR="002C6DB1" w:rsidRDefault="002C6DB1" w:rsidP="0055231E">
      <w:pPr>
        <w:pStyle w:val="Body"/>
      </w:pPr>
    </w:p>
    <w:p w:rsidR="00C4340E" w:rsidRPr="002C6DB1" w:rsidRDefault="002C6DB1" w:rsidP="0055231E">
      <w:pPr>
        <w:pStyle w:val="Body"/>
        <w:rPr>
          <w:b/>
        </w:rPr>
      </w:pPr>
      <w:r w:rsidRPr="002C6DB1">
        <w:rPr>
          <w:b/>
        </w:rPr>
        <w:t>How are refunds working</w:t>
      </w:r>
      <w:r>
        <w:rPr>
          <w:b/>
        </w:rPr>
        <w:t xml:space="preserve"> from last season if not already received</w:t>
      </w:r>
      <w:r w:rsidRPr="002C6DB1">
        <w:rPr>
          <w:b/>
        </w:rPr>
        <w:t>?</w:t>
      </w:r>
    </w:p>
    <w:p w:rsidR="003F65F3" w:rsidRDefault="00C4340E" w:rsidP="00525B05">
      <w:pPr>
        <w:pStyle w:val="Body"/>
        <w:rPr>
          <w:rStyle w:val="None"/>
          <w:b/>
          <w:bCs/>
        </w:rPr>
      </w:pPr>
      <w:r w:rsidRPr="00C4340E">
        <w:t xml:space="preserve">Most people were given a refund if they did not participate in </w:t>
      </w:r>
      <w:r w:rsidR="002C6DB1">
        <w:t>H</w:t>
      </w:r>
      <w:r w:rsidRPr="00C4340E">
        <w:t>ouse last season. There are some that need a credit but the</w:t>
      </w:r>
      <w:r w:rsidR="002C6DB1">
        <w:t xml:space="preserve"> registration</w:t>
      </w:r>
      <w:r w:rsidRPr="00C4340E">
        <w:t xml:space="preserve"> system is giving us trouble having it in there so that it</w:t>
      </w:r>
      <w:r w:rsidR="002C6DB1">
        <w:t xml:space="preserve"> </w:t>
      </w:r>
      <w:r w:rsidRPr="00C4340E">
        <w:t>appl</w:t>
      </w:r>
      <w:r w:rsidR="002C6DB1">
        <w:t>ies</w:t>
      </w:r>
      <w:r w:rsidRPr="00C4340E">
        <w:t xml:space="preserve"> to this </w:t>
      </w:r>
      <w:r w:rsidR="002C6DB1">
        <w:t>season</w:t>
      </w:r>
      <w:r w:rsidRPr="00C4340E">
        <w:t xml:space="preserve">. We are handling it on a case by case basis as we do have a print out of those affected. If </w:t>
      </w:r>
      <w:r w:rsidR="002C6DB1">
        <w:t>you have a</w:t>
      </w:r>
      <w:r w:rsidRPr="00C4340E">
        <w:t xml:space="preserve"> travel player, they do not get</w:t>
      </w:r>
      <w:r w:rsidR="002C6DB1">
        <w:t xml:space="preserve"> a</w:t>
      </w:r>
      <w:r w:rsidRPr="00C4340E">
        <w:t xml:space="preserve"> refund or credits for last </w:t>
      </w:r>
      <w:r w:rsidR="002C6DB1">
        <w:t>season</w:t>
      </w:r>
      <w:r w:rsidRPr="00C4340E">
        <w:t>.</w:t>
      </w:r>
      <w:r w:rsidR="002F2A01">
        <w:br/>
      </w:r>
      <w:bookmarkStart w:id="16" w:name="_headingh.6ud996t4bcz1"/>
      <w:bookmarkEnd w:id="16"/>
    </w:p>
    <w:p w:rsidR="003F65F3" w:rsidRDefault="002F2A01" w:rsidP="0055231E">
      <w:pPr>
        <w:pStyle w:val="Body"/>
        <w:rPr>
          <w:rStyle w:val="None"/>
          <w:b/>
          <w:bCs/>
        </w:rPr>
      </w:pPr>
      <w:bookmarkStart w:id="17" w:name="_headingh.jh8shsc305cj"/>
      <w:bookmarkEnd w:id="17"/>
      <w:r>
        <w:rPr>
          <w:rStyle w:val="None"/>
          <w:b/>
          <w:bCs/>
        </w:rPr>
        <w:t>H</w:t>
      </w:r>
      <w:r>
        <w:rPr>
          <w:rStyle w:val="None"/>
          <w:b/>
          <w:bCs/>
        </w:rPr>
        <w:t>ow does the fundraiser work?</w:t>
      </w:r>
    </w:p>
    <w:p w:rsidR="003F65F3" w:rsidRDefault="002F2A01" w:rsidP="0055231E">
      <w:pPr>
        <w:pStyle w:val="Body"/>
      </w:pPr>
      <w:r>
        <w:rPr>
          <w:rStyle w:val="None"/>
        </w:rPr>
        <w:t>This year we have taken our fundraiser digit</w:t>
      </w:r>
      <w:r>
        <w:rPr>
          <w:rStyle w:val="None"/>
        </w:rPr>
        <w:t xml:space="preserve">al. </w:t>
      </w:r>
      <w:bookmarkStart w:id="18" w:name="_headingh.brwo54s4fnji"/>
      <w:bookmarkEnd w:id="18"/>
      <w:r>
        <w:t>E</w:t>
      </w:r>
      <w:r>
        <w:t xml:space="preserve">ach family is charged a </w:t>
      </w:r>
      <w:r w:rsidR="00A300FF">
        <w:t>one-time</w:t>
      </w:r>
      <w:r>
        <w:t xml:space="preserve"> mandatory $50.00 per family fundraiser fee. It is up to the family if you choose to sell the Delta Sonic tickets or keep them for your own family. If you sell them, money collected is kept by the family and the fundrai</w:t>
      </w:r>
      <w:r>
        <w:t xml:space="preserve">ser was not a cost to your family. Tickets will be distributed at first practice. </w:t>
      </w:r>
      <w:r>
        <w:br/>
      </w:r>
    </w:p>
    <w:p w:rsidR="003F65F3" w:rsidRDefault="002F2A01" w:rsidP="0055231E">
      <w:pPr>
        <w:pStyle w:val="Body"/>
        <w:rPr>
          <w:rStyle w:val="None"/>
          <w:b/>
          <w:bCs/>
        </w:rPr>
      </w:pPr>
      <w:r>
        <w:rPr>
          <w:rStyle w:val="None"/>
          <w:b/>
          <w:bCs/>
        </w:rPr>
        <w:t>Will the</w:t>
      </w:r>
      <w:r w:rsidR="0055231E">
        <w:rPr>
          <w:rStyle w:val="None"/>
          <w:b/>
          <w:bCs/>
        </w:rPr>
        <w:t xml:space="preserve"> concession</w:t>
      </w:r>
      <w:r>
        <w:rPr>
          <w:rStyle w:val="None"/>
          <w:b/>
          <w:bCs/>
        </w:rPr>
        <w:t xml:space="preserve"> stand be open</w:t>
      </w:r>
      <w:r>
        <w:rPr>
          <w:rStyle w:val="None"/>
          <w:b/>
          <w:bCs/>
        </w:rPr>
        <w:t>?</w:t>
      </w:r>
    </w:p>
    <w:p w:rsidR="003F65F3" w:rsidRDefault="002F2A01" w:rsidP="0055231E">
      <w:pPr>
        <w:pStyle w:val="Body"/>
        <w:rPr>
          <w:rStyle w:val="None"/>
          <w:b/>
          <w:bCs/>
        </w:rPr>
      </w:pPr>
      <w:r>
        <w:rPr>
          <w:rStyle w:val="None"/>
        </w:rPr>
        <w:t>Yes, we plan to open the stand. We are exploring new plans for end of game team treat</w:t>
      </w:r>
      <w:r w:rsidR="0055231E">
        <w:rPr>
          <w:rStyle w:val="None"/>
        </w:rPr>
        <w:t>s/</w:t>
      </w:r>
      <w:r>
        <w:rPr>
          <w:rStyle w:val="None"/>
        </w:rPr>
        <w:t>snack which would avoid congestion at the stand and the use of</w:t>
      </w:r>
      <w:r>
        <w:rPr>
          <w:rStyle w:val="None"/>
        </w:rPr>
        <w:t xml:space="preserve"> tokens. </w:t>
      </w:r>
      <w:r>
        <w:rPr>
          <w:rStyle w:val="None"/>
        </w:rPr>
        <w:br/>
      </w:r>
      <w:bookmarkStart w:id="19" w:name="_headingh.h5y5vj93y5qo"/>
      <w:bookmarkEnd w:id="19"/>
    </w:p>
    <w:p w:rsidR="003F65F3" w:rsidRDefault="002F2A01" w:rsidP="0055231E">
      <w:pPr>
        <w:pStyle w:val="Body"/>
        <w:rPr>
          <w:rStyle w:val="None"/>
          <w:b/>
          <w:bCs/>
        </w:rPr>
      </w:pPr>
      <w:bookmarkStart w:id="20" w:name="_headingh.6otp8olpcc14"/>
      <w:bookmarkEnd w:id="20"/>
      <w:r>
        <w:rPr>
          <w:rStyle w:val="None"/>
          <w:b/>
          <w:bCs/>
        </w:rPr>
        <w:t>A</w:t>
      </w:r>
      <w:r>
        <w:rPr>
          <w:rStyle w:val="None"/>
          <w:b/>
          <w:bCs/>
        </w:rPr>
        <w:t>re you still in need of coaches, volunteers and umpires?</w:t>
      </w:r>
    </w:p>
    <w:p w:rsidR="003F65F3" w:rsidRDefault="00A300FF" w:rsidP="0055231E">
      <w:pPr>
        <w:pStyle w:val="Body"/>
      </w:pPr>
      <w:bookmarkStart w:id="21" w:name="_headingh.q8v6rzkf3ysa"/>
      <w:bookmarkEnd w:id="21"/>
      <w:r>
        <w:t>Yes,</w:t>
      </w:r>
      <w:r w:rsidR="002F2A01">
        <w:t xml:space="preserve"> we are always looking for help in all the above areas. Please sign up on the website for coaching and umpires. If you wish to assist in any other area please email us at  </w:t>
      </w:r>
      <w:hyperlink r:id="rId9" w:history="1">
        <w:r w:rsidR="002F2A01">
          <w:rPr>
            <w:rStyle w:val="Hyperlink0"/>
          </w:rPr>
          <w:t>info@emwbaseball.org</w:t>
        </w:r>
      </w:hyperlink>
      <w:r w:rsidR="002F2A01">
        <w:t xml:space="preserve"> listing what you would like to assist with and someone will reach out to you.  A </w:t>
      </w:r>
      <w:r>
        <w:t>coach’s</w:t>
      </w:r>
      <w:r w:rsidR="002F2A01">
        <w:t xml:space="preserve"> night will be provided once registration closes. Umpires will be provided a clinic prior to the start of the season</w:t>
      </w:r>
      <w:r w:rsidR="002F2A01">
        <w:t>.</w:t>
      </w:r>
    </w:p>
    <w:p w:rsidR="003F65F3" w:rsidRDefault="003F65F3" w:rsidP="0055231E">
      <w:pPr>
        <w:pStyle w:val="Body"/>
      </w:pPr>
      <w:bookmarkStart w:id="22" w:name="_headingh.gipgix1km7mh"/>
      <w:bookmarkEnd w:id="22"/>
    </w:p>
    <w:p w:rsidR="003F65F3" w:rsidRDefault="002F2A01" w:rsidP="0055231E">
      <w:pPr>
        <w:pStyle w:val="Body"/>
        <w:rPr>
          <w:rStyle w:val="None"/>
          <w:b/>
          <w:bCs/>
        </w:rPr>
      </w:pPr>
      <w:bookmarkStart w:id="23" w:name="_headingh.c1kqt1co7hwr"/>
      <w:bookmarkEnd w:id="23"/>
      <w:r>
        <w:rPr>
          <w:rStyle w:val="None"/>
          <w:b/>
          <w:bCs/>
        </w:rPr>
        <w:t>H</w:t>
      </w:r>
      <w:r>
        <w:rPr>
          <w:rStyle w:val="None"/>
          <w:b/>
          <w:bCs/>
        </w:rPr>
        <w:t>ow can my business sponsor a team or the league?</w:t>
      </w:r>
    </w:p>
    <w:p w:rsidR="003F65F3" w:rsidRDefault="002F2A01" w:rsidP="0055231E">
      <w:pPr>
        <w:pStyle w:val="Body"/>
      </w:pPr>
      <w:bookmarkStart w:id="24" w:name="_headingh.ljqksmqtioca"/>
      <w:bookmarkEnd w:id="24"/>
      <w:r>
        <w:t>P</w:t>
      </w:r>
      <w:r>
        <w:t xml:space="preserve">lease email us at </w:t>
      </w:r>
      <w:hyperlink r:id="rId10" w:history="1">
        <w:r>
          <w:rPr>
            <w:rStyle w:val="Hyperlink0"/>
          </w:rPr>
          <w:t>info@emwbaseball.org</w:t>
        </w:r>
      </w:hyperlink>
      <w:r>
        <w:t xml:space="preserve"> to express your interest in sponsorship and our sponsorship coordinator will contact you. </w:t>
      </w:r>
    </w:p>
    <w:p w:rsidR="003F65F3" w:rsidRDefault="003F65F3">
      <w:pPr>
        <w:pStyle w:val="Body"/>
        <w:jc w:val="both"/>
      </w:pPr>
      <w:bookmarkStart w:id="25" w:name="_headingh.qhw0bi7ksy7j"/>
      <w:bookmarkStart w:id="26" w:name="_headingh.qqlq3e1plvso"/>
      <w:bookmarkEnd w:id="25"/>
      <w:bookmarkEnd w:id="26"/>
    </w:p>
    <w:p w:rsidR="00A01665" w:rsidRDefault="00A01665">
      <w:pPr>
        <w:pStyle w:val="Body"/>
        <w:jc w:val="both"/>
      </w:pPr>
      <w:r>
        <w:t xml:space="preserve">Jeff Mochrie EMW </w:t>
      </w:r>
      <w:r w:rsidRPr="00A01665">
        <w:t>President (Director of Baseball)</w:t>
      </w:r>
    </w:p>
    <w:p w:rsidR="00B435CF" w:rsidRDefault="00A01665">
      <w:pPr>
        <w:pStyle w:val="Body"/>
        <w:jc w:val="both"/>
      </w:pPr>
      <w:r>
        <w:t xml:space="preserve">Sarah Larson EMW </w:t>
      </w:r>
      <w:r w:rsidRPr="00A01665">
        <w:t>Vice President (Director of Softball)</w:t>
      </w:r>
      <w:bookmarkStart w:id="27" w:name="_GoBack"/>
      <w:bookmarkEnd w:id="27"/>
    </w:p>
    <w:sectPr w:rsidR="00B435CF">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01" w:rsidRDefault="002F2A01">
      <w:r>
        <w:separator/>
      </w:r>
    </w:p>
  </w:endnote>
  <w:endnote w:type="continuationSeparator" w:id="0">
    <w:p w:rsidR="002F2A01" w:rsidRDefault="002F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F3" w:rsidRDefault="003F65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01" w:rsidRDefault="002F2A01">
      <w:r>
        <w:separator/>
      </w:r>
    </w:p>
  </w:footnote>
  <w:footnote w:type="continuationSeparator" w:id="0">
    <w:p w:rsidR="002F2A01" w:rsidRDefault="002F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F3" w:rsidRDefault="003F65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F3"/>
    <w:rsid w:val="001637A7"/>
    <w:rsid w:val="0028233C"/>
    <w:rsid w:val="002A58D9"/>
    <w:rsid w:val="002C6DB1"/>
    <w:rsid w:val="002F2A01"/>
    <w:rsid w:val="0032551C"/>
    <w:rsid w:val="003F65F3"/>
    <w:rsid w:val="00525B05"/>
    <w:rsid w:val="0055231E"/>
    <w:rsid w:val="00810471"/>
    <w:rsid w:val="00866456"/>
    <w:rsid w:val="00A01665"/>
    <w:rsid w:val="00A300FF"/>
    <w:rsid w:val="00B435CF"/>
    <w:rsid w:val="00C13661"/>
    <w:rsid w:val="00C4340E"/>
    <w:rsid w:val="00D6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D71A"/>
  <w15:docId w15:val="{090EFA98-41B5-440A-9E3A-B973794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mwbasebal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emwbaseball.org" TargetMode="External"/><Relationship Id="rId4" Type="http://schemas.openxmlformats.org/officeDocument/2006/relationships/footnotes" Target="footnotes.xml"/><Relationship Id="rId9" Type="http://schemas.openxmlformats.org/officeDocument/2006/relationships/hyperlink" Target="mailto:info@emwbaseba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Erie 1 BOCES</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Mochrie, Jeffrey</dc:creator>
  <cp:lastModifiedBy>Mochrie, Jeffrey</cp:lastModifiedBy>
  <cp:revision>6</cp:revision>
  <dcterms:created xsi:type="dcterms:W3CDTF">2021-03-11T21:14:00Z</dcterms:created>
  <dcterms:modified xsi:type="dcterms:W3CDTF">2021-03-11T21:47:00Z</dcterms:modified>
</cp:coreProperties>
</file>