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8E" w:rsidRPr="002C05EA" w:rsidRDefault="002B6135" w:rsidP="002C05EA">
      <w:pPr>
        <w:rPr>
          <w:rFonts w:ascii="Old English Text MT" w:hAnsi="Old English Text MT"/>
          <w:b/>
          <w:sz w:val="22"/>
          <w:szCs w:val="22"/>
        </w:rPr>
        <w:sectPr w:rsidR="00E54E8E" w:rsidRPr="002C05EA" w:rsidSect="00F3077A">
          <w:footerReference w:type="default" r:id="rId9"/>
          <w:pgSz w:w="12240" w:h="15840"/>
          <w:pgMar w:top="1300" w:right="1170" w:bottom="280" w:left="1350" w:header="0" w:footer="446" w:gutter="0"/>
          <w:cols w:space="720"/>
        </w:sectPr>
      </w:pPr>
      <w:bookmarkStart w:id="0" w:name="_GoBack"/>
      <w:bookmarkEnd w:id="0"/>
      <w:r w:rsidRPr="002C05EA">
        <w:rPr>
          <w:rFonts w:ascii="Old English Text MT" w:hAnsi="Old English Text MT"/>
          <w:b/>
          <w:noProof/>
          <w:sz w:val="72"/>
          <w:szCs w:val="72"/>
        </w:rPr>
        <w:drawing>
          <wp:anchor distT="0" distB="0" distL="114300" distR="114300" simplePos="0" relativeHeight="251673088" behindDoc="0" locked="0" layoutInCell="1" allowOverlap="1" wp14:anchorId="7362EFE0" wp14:editId="35995345">
            <wp:simplePos x="0" y="0"/>
            <wp:positionH relativeFrom="margin">
              <wp:posOffset>-584200</wp:posOffset>
            </wp:positionH>
            <wp:positionV relativeFrom="page">
              <wp:posOffset>234950</wp:posOffset>
            </wp:positionV>
            <wp:extent cx="1752600" cy="1676400"/>
            <wp:effectExtent l="0" t="0" r="0" b="0"/>
            <wp:wrapThrough wrapText="bothSides">
              <wp:wrapPolygon edited="0">
                <wp:start x="0" y="0"/>
                <wp:lineTo x="0" y="21355"/>
                <wp:lineTo x="21365" y="21355"/>
                <wp:lineTo x="21365" y="0"/>
                <wp:lineTo x="0" y="0"/>
              </wp:wrapPolygon>
            </wp:wrapThrough>
            <wp:docPr id="58" name="Picture 5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2600" cy="1676400"/>
                    </a:xfrm>
                    <a:prstGeom prst="rect">
                      <a:avLst/>
                    </a:prstGeom>
                  </pic:spPr>
                </pic:pic>
              </a:graphicData>
            </a:graphic>
            <wp14:sizeRelH relativeFrom="margin">
              <wp14:pctWidth>0</wp14:pctWidth>
            </wp14:sizeRelH>
            <wp14:sizeRelV relativeFrom="margin">
              <wp14:pctHeight>0</wp14:pctHeight>
            </wp14:sizeRelV>
          </wp:anchor>
        </w:drawing>
      </w:r>
      <w:r w:rsidR="00F3077A" w:rsidRPr="002C05EA">
        <w:rPr>
          <w:rFonts w:ascii="Old English Text MT" w:hAnsi="Old English Text MT"/>
          <w:b/>
          <w:sz w:val="72"/>
          <w:szCs w:val="72"/>
        </w:rPr>
        <w:t>Bordentown Little League</w:t>
      </w:r>
    </w:p>
    <w:p w:rsidR="002C05EA" w:rsidRDefault="002C05EA" w:rsidP="002C05EA">
      <w:pPr>
        <w:rPr>
          <w:rFonts w:asciiTheme="minorHAnsi" w:hAnsiTheme="minorHAnsi"/>
        </w:rPr>
      </w:pPr>
    </w:p>
    <w:p w:rsidR="002C05EA" w:rsidRDefault="002C05EA" w:rsidP="002C05EA">
      <w:pPr>
        <w:rPr>
          <w:rFonts w:asciiTheme="minorHAnsi" w:hAnsiTheme="minorHAnsi"/>
        </w:rPr>
      </w:pPr>
    </w:p>
    <w:p w:rsidR="002C05EA" w:rsidRDefault="002C05EA" w:rsidP="002C05EA">
      <w:pPr>
        <w:rPr>
          <w:rFonts w:asciiTheme="minorHAnsi" w:hAnsiTheme="minorHAnsi"/>
        </w:rPr>
      </w:pPr>
    </w:p>
    <w:p w:rsidR="002C05EA" w:rsidRDefault="002C05EA" w:rsidP="002C05EA">
      <w:pPr>
        <w:rPr>
          <w:rFonts w:asciiTheme="minorHAnsi" w:hAnsiTheme="minorHAnsi"/>
        </w:rPr>
      </w:pPr>
    </w:p>
    <w:p w:rsidR="00323E2C" w:rsidRDefault="002C05EA" w:rsidP="002C05EA">
      <w:pPr>
        <w:rPr>
          <w:rFonts w:asciiTheme="minorHAnsi" w:hAnsiTheme="minorHAnsi"/>
          <w:sz w:val="24"/>
          <w:szCs w:val="24"/>
        </w:rPr>
      </w:pPr>
      <w:r w:rsidRPr="0091790E">
        <w:rPr>
          <w:rFonts w:asciiTheme="minorHAnsi" w:hAnsiTheme="minorHAnsi"/>
          <w:noProof/>
          <w:sz w:val="24"/>
          <w:szCs w:val="24"/>
        </w:rPr>
        <w:drawing>
          <wp:anchor distT="0" distB="0" distL="114300" distR="114300" simplePos="0" relativeHeight="251672064" behindDoc="1" locked="0" layoutInCell="1" allowOverlap="1" wp14:anchorId="4B606A5B" wp14:editId="4CDD0830">
            <wp:simplePos x="0" y="0"/>
            <wp:positionH relativeFrom="margin">
              <wp:posOffset>0</wp:posOffset>
            </wp:positionH>
            <wp:positionV relativeFrom="page">
              <wp:posOffset>8594725</wp:posOffset>
            </wp:positionV>
            <wp:extent cx="812800" cy="86151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2800" cy="861510"/>
                    </a:xfrm>
                    <a:prstGeom prst="rect">
                      <a:avLst/>
                    </a:prstGeom>
                    <a:noFill/>
                  </pic:spPr>
                </pic:pic>
              </a:graphicData>
            </a:graphic>
            <wp14:sizeRelH relativeFrom="page">
              <wp14:pctWidth>0</wp14:pctWidth>
            </wp14:sizeRelH>
            <wp14:sizeRelV relativeFrom="page">
              <wp14:pctHeight>0</wp14:pctHeight>
            </wp14:sizeRelV>
          </wp:anchor>
        </w:drawing>
      </w:r>
      <w:r w:rsidRPr="0091790E">
        <w:rPr>
          <w:rFonts w:asciiTheme="minorHAnsi" w:hAnsiTheme="minorHAnsi"/>
          <w:noProof/>
          <w:sz w:val="24"/>
          <w:szCs w:val="24"/>
        </w:rPr>
        <w:drawing>
          <wp:anchor distT="0" distB="0" distL="114300" distR="114300" simplePos="0" relativeHeight="251674112" behindDoc="1" locked="0" layoutInCell="1" allowOverlap="1" wp14:anchorId="568FFF30" wp14:editId="6D3DC7E6">
            <wp:simplePos x="0" y="0"/>
            <wp:positionH relativeFrom="margin">
              <wp:align>right</wp:align>
            </wp:positionH>
            <wp:positionV relativeFrom="page">
              <wp:posOffset>8663940</wp:posOffset>
            </wp:positionV>
            <wp:extent cx="1085850" cy="819374"/>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LL 75 Logo 201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5850" cy="819374"/>
                    </a:xfrm>
                    <a:prstGeom prst="rect">
                      <a:avLst/>
                    </a:prstGeom>
                  </pic:spPr>
                </pic:pic>
              </a:graphicData>
            </a:graphic>
            <wp14:sizeRelH relativeFrom="margin">
              <wp14:pctWidth>0</wp14:pctWidth>
            </wp14:sizeRelH>
            <wp14:sizeRelV relativeFrom="margin">
              <wp14:pctHeight>0</wp14:pctHeight>
            </wp14:sizeRelV>
          </wp:anchor>
        </w:drawing>
      </w:r>
      <w:r w:rsidR="0091790E">
        <w:rPr>
          <w:rFonts w:asciiTheme="minorHAnsi" w:hAnsiTheme="minorHAnsi"/>
          <w:sz w:val="24"/>
          <w:szCs w:val="24"/>
        </w:rPr>
        <w:t>Division Directors are responsible for the day-to-day operation of their respective Divisions as it relates to field conditions, game play and Volunteer activities.</w:t>
      </w:r>
    </w:p>
    <w:p w:rsidR="0091790E" w:rsidRDefault="0091790E" w:rsidP="002C05EA">
      <w:pPr>
        <w:rPr>
          <w:rFonts w:asciiTheme="minorHAnsi" w:hAnsiTheme="minorHAnsi"/>
          <w:sz w:val="24"/>
          <w:szCs w:val="24"/>
        </w:rPr>
      </w:pPr>
    </w:p>
    <w:p w:rsidR="0091790E" w:rsidRDefault="00C15D27" w:rsidP="002C05EA">
      <w:pPr>
        <w:rPr>
          <w:rFonts w:asciiTheme="minorHAnsi" w:hAnsiTheme="minorHAnsi"/>
          <w:sz w:val="24"/>
          <w:szCs w:val="24"/>
        </w:rPr>
      </w:pPr>
      <w:r>
        <w:rPr>
          <w:rFonts w:asciiTheme="minorHAnsi" w:hAnsiTheme="minorHAnsi"/>
          <w:sz w:val="24"/>
          <w:szCs w:val="24"/>
        </w:rPr>
        <w:t xml:space="preserve">The </w:t>
      </w:r>
      <w:r w:rsidR="0091790E">
        <w:rPr>
          <w:rFonts w:asciiTheme="minorHAnsi" w:hAnsiTheme="minorHAnsi"/>
          <w:sz w:val="24"/>
          <w:szCs w:val="24"/>
        </w:rPr>
        <w:t>Softball Division Directors</w:t>
      </w:r>
      <w:r>
        <w:rPr>
          <w:rFonts w:asciiTheme="minorHAnsi" w:hAnsiTheme="minorHAnsi"/>
          <w:sz w:val="24"/>
          <w:szCs w:val="24"/>
        </w:rPr>
        <w:t>, who</w:t>
      </w:r>
      <w:r w:rsidR="0091790E">
        <w:rPr>
          <w:rFonts w:asciiTheme="minorHAnsi" w:hAnsiTheme="minorHAnsi"/>
          <w:sz w:val="24"/>
          <w:szCs w:val="24"/>
        </w:rPr>
        <w:t xml:space="preserve"> report to the Vice President of Softball</w:t>
      </w:r>
      <w:r>
        <w:rPr>
          <w:rFonts w:asciiTheme="minorHAnsi" w:hAnsiTheme="minorHAnsi"/>
          <w:sz w:val="24"/>
          <w:szCs w:val="24"/>
        </w:rPr>
        <w:t xml:space="preserve">, </w:t>
      </w:r>
      <w:r w:rsidR="0091790E">
        <w:rPr>
          <w:rFonts w:asciiTheme="minorHAnsi" w:hAnsiTheme="minorHAnsi"/>
          <w:sz w:val="24"/>
          <w:szCs w:val="24"/>
        </w:rPr>
        <w:t xml:space="preserve">will work together in the event of bad weather or other circumstances which may require </w:t>
      </w:r>
      <w:r w:rsidR="003E4A1A">
        <w:rPr>
          <w:rFonts w:asciiTheme="minorHAnsi" w:hAnsiTheme="minorHAnsi"/>
          <w:sz w:val="24"/>
          <w:szCs w:val="24"/>
        </w:rPr>
        <w:t>r</w:t>
      </w:r>
      <w:r w:rsidR="0091790E">
        <w:rPr>
          <w:rFonts w:asciiTheme="minorHAnsi" w:hAnsiTheme="minorHAnsi"/>
          <w:sz w:val="24"/>
          <w:szCs w:val="24"/>
        </w:rPr>
        <w:t xml:space="preserve">escheduling of games.  </w:t>
      </w:r>
      <w:r>
        <w:rPr>
          <w:rFonts w:asciiTheme="minorHAnsi" w:hAnsiTheme="minorHAnsi"/>
          <w:sz w:val="24"/>
          <w:szCs w:val="24"/>
        </w:rPr>
        <w:t xml:space="preserve">The Director of Concessions must be notified in order to ensure Volunteer assignments are rescheduled and the </w:t>
      </w:r>
      <w:r w:rsidR="007C02A6">
        <w:rPr>
          <w:rFonts w:asciiTheme="minorHAnsi" w:hAnsiTheme="minorHAnsi"/>
          <w:sz w:val="24"/>
          <w:szCs w:val="24"/>
        </w:rPr>
        <w:t xml:space="preserve">Vice President of Softball </w:t>
      </w:r>
      <w:r>
        <w:rPr>
          <w:rFonts w:asciiTheme="minorHAnsi" w:hAnsiTheme="minorHAnsi"/>
          <w:sz w:val="24"/>
          <w:szCs w:val="24"/>
        </w:rPr>
        <w:t>must be notified to ensure Umpires are rescheduled.  Finally,</w:t>
      </w:r>
      <w:r w:rsidR="00FF10F6">
        <w:rPr>
          <w:rFonts w:asciiTheme="minorHAnsi" w:hAnsiTheme="minorHAnsi"/>
          <w:sz w:val="24"/>
          <w:szCs w:val="24"/>
        </w:rPr>
        <w:t xml:space="preserve"> for the Softball Major and Minor Divisions,</w:t>
      </w:r>
      <w:r>
        <w:rPr>
          <w:rFonts w:asciiTheme="minorHAnsi" w:hAnsiTheme="minorHAnsi"/>
          <w:sz w:val="24"/>
          <w:szCs w:val="24"/>
        </w:rPr>
        <w:t xml:space="preserve"> the League Secreta</w:t>
      </w:r>
      <w:r w:rsidR="003E4A1A">
        <w:rPr>
          <w:rFonts w:asciiTheme="minorHAnsi" w:hAnsiTheme="minorHAnsi"/>
          <w:sz w:val="24"/>
          <w:szCs w:val="24"/>
        </w:rPr>
        <w:t>ry must be notified to ensure game schedules posted on the League website are updated.</w:t>
      </w:r>
    </w:p>
    <w:p w:rsidR="003E4A1A" w:rsidRDefault="003E4A1A" w:rsidP="002C05EA">
      <w:pPr>
        <w:rPr>
          <w:rFonts w:asciiTheme="minorHAnsi" w:hAnsiTheme="minorHAnsi"/>
          <w:sz w:val="24"/>
          <w:szCs w:val="24"/>
        </w:rPr>
      </w:pPr>
    </w:p>
    <w:p w:rsidR="007C02A6" w:rsidRDefault="007C02A6" w:rsidP="007C02A6">
      <w:pPr>
        <w:rPr>
          <w:rFonts w:asciiTheme="minorHAnsi" w:hAnsiTheme="minorHAnsi"/>
          <w:sz w:val="24"/>
          <w:szCs w:val="24"/>
        </w:rPr>
      </w:pPr>
      <w:r>
        <w:rPr>
          <w:rFonts w:asciiTheme="minorHAnsi" w:hAnsiTheme="minorHAnsi"/>
          <w:sz w:val="24"/>
          <w:szCs w:val="24"/>
        </w:rPr>
        <w:t>In the Rookie Baseball Division, operations fall under the authority of the Vice President of Softball, since fields and games are scheduled at Joseph Lawrence Park (JLP), which is operated primarily by the Softball Divisions.</w:t>
      </w:r>
    </w:p>
    <w:p w:rsidR="007C02A6" w:rsidRDefault="007C02A6" w:rsidP="007C02A6">
      <w:pPr>
        <w:rPr>
          <w:rFonts w:asciiTheme="minorHAnsi" w:hAnsiTheme="minorHAnsi"/>
          <w:sz w:val="24"/>
          <w:szCs w:val="24"/>
        </w:rPr>
      </w:pPr>
    </w:p>
    <w:p w:rsidR="003E4A1A" w:rsidRDefault="003E4A1A" w:rsidP="002C05EA">
      <w:pPr>
        <w:rPr>
          <w:rFonts w:asciiTheme="minorHAnsi" w:hAnsiTheme="minorHAnsi"/>
          <w:sz w:val="24"/>
          <w:szCs w:val="24"/>
        </w:rPr>
      </w:pPr>
      <w:r>
        <w:rPr>
          <w:rFonts w:asciiTheme="minorHAnsi" w:hAnsiTheme="minorHAnsi"/>
          <w:sz w:val="24"/>
          <w:szCs w:val="24"/>
        </w:rPr>
        <w:t xml:space="preserve">The Junior Baseball Division Director, who reports to the Vice President of Baseball, will work together in the event of bad weather or other circumstances which may require rescheduling of games at Burlington Street (BUR).  The </w:t>
      </w:r>
      <w:r w:rsidR="007C02A6">
        <w:rPr>
          <w:rFonts w:asciiTheme="minorHAnsi" w:hAnsiTheme="minorHAnsi"/>
          <w:sz w:val="24"/>
          <w:szCs w:val="24"/>
        </w:rPr>
        <w:t xml:space="preserve">Vice President of Baseball </w:t>
      </w:r>
      <w:r>
        <w:rPr>
          <w:rFonts w:asciiTheme="minorHAnsi" w:hAnsiTheme="minorHAnsi"/>
          <w:sz w:val="24"/>
          <w:szCs w:val="24"/>
        </w:rPr>
        <w:t>must be notified to ensure Umpires are rescheduled and the League Secretary must be notified to ensure game schedules posted on the League website are updated.</w:t>
      </w:r>
    </w:p>
    <w:p w:rsidR="003E4A1A" w:rsidRDefault="003E4A1A" w:rsidP="002C05EA">
      <w:pPr>
        <w:rPr>
          <w:rFonts w:asciiTheme="minorHAnsi" w:hAnsiTheme="minorHAnsi"/>
          <w:sz w:val="24"/>
          <w:szCs w:val="24"/>
        </w:rPr>
      </w:pPr>
    </w:p>
    <w:p w:rsidR="003E4A1A" w:rsidRDefault="003E4A1A" w:rsidP="002C05EA">
      <w:pPr>
        <w:rPr>
          <w:rFonts w:asciiTheme="minorHAnsi" w:hAnsiTheme="minorHAnsi"/>
          <w:sz w:val="24"/>
          <w:szCs w:val="24"/>
        </w:rPr>
      </w:pPr>
      <w:r>
        <w:rPr>
          <w:rFonts w:asciiTheme="minorHAnsi" w:hAnsiTheme="minorHAnsi"/>
          <w:sz w:val="24"/>
          <w:szCs w:val="24"/>
        </w:rPr>
        <w:t xml:space="preserve">The Major and Minor Division Directors, </w:t>
      </w:r>
      <w:r w:rsidR="00223A40">
        <w:rPr>
          <w:rFonts w:asciiTheme="minorHAnsi" w:hAnsiTheme="minorHAnsi"/>
          <w:sz w:val="24"/>
          <w:szCs w:val="24"/>
        </w:rPr>
        <w:t xml:space="preserve">who report to the Vice President of Baseball, will work together in the event of bad weather or other circumstances which may require rescheduling of games at Northern Community Park (NCP).  The Director of Concessions must be notified in order to ensure Volunteer assignments are rescheduled and the </w:t>
      </w:r>
      <w:r w:rsidR="007C02A6">
        <w:rPr>
          <w:rFonts w:asciiTheme="minorHAnsi" w:hAnsiTheme="minorHAnsi"/>
          <w:sz w:val="24"/>
          <w:szCs w:val="24"/>
        </w:rPr>
        <w:t xml:space="preserve">Vice President of Baseball </w:t>
      </w:r>
      <w:r w:rsidR="00223A40">
        <w:rPr>
          <w:rFonts w:asciiTheme="minorHAnsi" w:hAnsiTheme="minorHAnsi"/>
          <w:sz w:val="24"/>
          <w:szCs w:val="24"/>
        </w:rPr>
        <w:t>must be notified to ensure Umpires are rescheduled.  Finally, the League Secretary must be notified to ensure game schedules posted on the League website are updated.</w:t>
      </w:r>
    </w:p>
    <w:p w:rsidR="00223A40" w:rsidRDefault="00223A40" w:rsidP="002C05EA">
      <w:pPr>
        <w:rPr>
          <w:rFonts w:asciiTheme="minorHAnsi" w:hAnsiTheme="minorHAnsi"/>
          <w:sz w:val="24"/>
          <w:szCs w:val="24"/>
        </w:rPr>
      </w:pPr>
    </w:p>
    <w:p w:rsidR="00223A40" w:rsidRDefault="00223A40" w:rsidP="002C05EA">
      <w:pPr>
        <w:rPr>
          <w:rFonts w:asciiTheme="minorHAnsi" w:hAnsiTheme="minorHAnsi"/>
          <w:sz w:val="24"/>
          <w:szCs w:val="24"/>
        </w:rPr>
      </w:pPr>
      <w:r>
        <w:rPr>
          <w:rFonts w:asciiTheme="minorHAnsi" w:hAnsiTheme="minorHAnsi"/>
          <w:sz w:val="24"/>
          <w:szCs w:val="24"/>
        </w:rPr>
        <w:t xml:space="preserve">The decision to reschedule games in the event of bad weather does NOT mean the responsibility to return the fields to playing condition shifts to someone else.  There will, of course, be some days when there is simply no way to get onto the fields, but in most cases, Division Directors, Managers, Coaches and Parents working together could quickly restore the fields to playing condition and games’ start times could be delayed rather than rescheduled.  </w:t>
      </w:r>
      <w:r w:rsidR="000507AC">
        <w:rPr>
          <w:rFonts w:asciiTheme="minorHAnsi" w:hAnsiTheme="minorHAnsi"/>
          <w:sz w:val="24"/>
          <w:szCs w:val="24"/>
        </w:rPr>
        <w:t xml:space="preserve">Division Directors should set this precedent at the very first opportunity of each season to instill the mindset that rescheduling games is the least attractive and LAST possible option. </w:t>
      </w:r>
    </w:p>
    <w:p w:rsidR="000507AC" w:rsidRDefault="000507AC">
      <w:pPr>
        <w:rPr>
          <w:rFonts w:asciiTheme="minorHAnsi" w:hAnsiTheme="minorHAnsi"/>
          <w:sz w:val="24"/>
          <w:szCs w:val="24"/>
        </w:rPr>
      </w:pPr>
      <w:r>
        <w:rPr>
          <w:rFonts w:asciiTheme="minorHAnsi" w:hAnsiTheme="minorHAnsi"/>
          <w:sz w:val="24"/>
          <w:szCs w:val="24"/>
        </w:rPr>
        <w:br w:type="page"/>
      </w:r>
    </w:p>
    <w:p w:rsidR="000507AC" w:rsidRDefault="006A27F3" w:rsidP="002C05EA">
      <w:pPr>
        <w:rPr>
          <w:rFonts w:asciiTheme="minorHAnsi" w:hAnsiTheme="minorHAnsi"/>
          <w:sz w:val="24"/>
          <w:szCs w:val="24"/>
        </w:rPr>
      </w:pPr>
      <w:r>
        <w:rPr>
          <w:rFonts w:asciiTheme="minorHAnsi" w:hAnsiTheme="minorHAnsi"/>
          <w:sz w:val="24"/>
          <w:szCs w:val="24"/>
        </w:rPr>
        <w:lastRenderedPageBreak/>
        <w:t>RESCHEDULING GAMES – The table below details the communication plan by Division.  The responsibility for initiating communication lies with the respective Division Director.</w:t>
      </w:r>
      <w:r w:rsidR="003934C4">
        <w:rPr>
          <w:rFonts w:asciiTheme="minorHAnsi" w:hAnsiTheme="minorHAnsi"/>
          <w:sz w:val="24"/>
          <w:szCs w:val="24"/>
        </w:rPr>
        <w:t xml:space="preserve">  Once the Division Director and respective V</w:t>
      </w:r>
      <w:r w:rsidR="007C02A6">
        <w:rPr>
          <w:rFonts w:asciiTheme="minorHAnsi" w:hAnsiTheme="minorHAnsi"/>
          <w:sz w:val="24"/>
          <w:szCs w:val="24"/>
        </w:rPr>
        <w:t xml:space="preserve">ice </w:t>
      </w:r>
      <w:r w:rsidR="003934C4">
        <w:rPr>
          <w:rFonts w:asciiTheme="minorHAnsi" w:hAnsiTheme="minorHAnsi"/>
          <w:sz w:val="24"/>
          <w:szCs w:val="24"/>
        </w:rPr>
        <w:t>P</w:t>
      </w:r>
      <w:r w:rsidR="007C02A6">
        <w:rPr>
          <w:rFonts w:asciiTheme="minorHAnsi" w:hAnsiTheme="minorHAnsi"/>
          <w:sz w:val="24"/>
          <w:szCs w:val="24"/>
        </w:rPr>
        <w:t>resident</w:t>
      </w:r>
      <w:r w:rsidR="003934C4">
        <w:rPr>
          <w:rFonts w:asciiTheme="minorHAnsi" w:hAnsiTheme="minorHAnsi"/>
          <w:sz w:val="24"/>
          <w:szCs w:val="24"/>
        </w:rPr>
        <w:t xml:space="preserve"> agree on rescheduling, the appropriate Directors and League Secretary, as noted below, should be included in the notification process, so they may take necessary action to finalize the rescheduling.</w:t>
      </w:r>
    </w:p>
    <w:p w:rsidR="006A27F3" w:rsidRDefault="006A27F3" w:rsidP="002C05EA">
      <w:pPr>
        <w:rPr>
          <w:rFonts w:asciiTheme="minorHAnsi" w:hAnsiTheme="minorHAnsi"/>
          <w:sz w:val="24"/>
          <w:szCs w:val="24"/>
        </w:rPr>
      </w:pPr>
    </w:p>
    <w:tbl>
      <w:tblPr>
        <w:tblStyle w:val="TableGrid"/>
        <w:tblpPr w:leftFromText="180" w:rightFromText="180" w:vertAnchor="text" w:horzAnchor="margin" w:tblpY="61"/>
        <w:tblOverlap w:val="never"/>
        <w:tblW w:w="9230" w:type="dxa"/>
        <w:tblLayout w:type="fixed"/>
        <w:tblLook w:val="04A0" w:firstRow="1" w:lastRow="0" w:firstColumn="1" w:lastColumn="0" w:noHBand="0" w:noVBand="1"/>
      </w:tblPr>
      <w:tblGrid>
        <w:gridCol w:w="1491"/>
        <w:gridCol w:w="1197"/>
        <w:gridCol w:w="1796"/>
        <w:gridCol w:w="1796"/>
        <w:gridCol w:w="1596"/>
        <w:gridCol w:w="1354"/>
      </w:tblGrid>
      <w:tr w:rsidR="007C02A6" w:rsidRPr="000507AC" w:rsidTr="007C02A6">
        <w:trPr>
          <w:trHeight w:val="615"/>
        </w:trPr>
        <w:tc>
          <w:tcPr>
            <w:tcW w:w="1491" w:type="dxa"/>
            <w:vAlign w:val="center"/>
          </w:tcPr>
          <w:p w:rsidR="007C02A6" w:rsidRDefault="007C02A6" w:rsidP="006A27F3">
            <w:pPr>
              <w:jc w:val="center"/>
              <w:rPr>
                <w:rFonts w:asciiTheme="minorHAnsi" w:hAnsiTheme="minorHAnsi"/>
                <w:sz w:val="24"/>
                <w:szCs w:val="24"/>
              </w:rPr>
            </w:pPr>
          </w:p>
          <w:p w:rsidR="007C02A6" w:rsidRPr="000507AC" w:rsidRDefault="007C02A6" w:rsidP="006A27F3">
            <w:pPr>
              <w:jc w:val="center"/>
              <w:rPr>
                <w:rFonts w:asciiTheme="minorHAnsi" w:hAnsiTheme="minorHAnsi"/>
                <w:sz w:val="24"/>
                <w:szCs w:val="24"/>
              </w:rPr>
            </w:pPr>
          </w:p>
        </w:tc>
        <w:tc>
          <w:tcPr>
            <w:tcW w:w="1197" w:type="dxa"/>
            <w:vAlign w:val="center"/>
          </w:tcPr>
          <w:p w:rsidR="007C02A6" w:rsidRPr="000507AC" w:rsidRDefault="007C02A6" w:rsidP="006A27F3">
            <w:pPr>
              <w:jc w:val="center"/>
              <w:rPr>
                <w:rFonts w:asciiTheme="minorHAnsi" w:hAnsiTheme="minorHAnsi"/>
                <w:sz w:val="24"/>
                <w:szCs w:val="24"/>
              </w:rPr>
            </w:pPr>
            <w:r>
              <w:rPr>
                <w:rFonts w:asciiTheme="minorHAnsi" w:hAnsiTheme="minorHAnsi"/>
                <w:sz w:val="24"/>
                <w:szCs w:val="24"/>
              </w:rPr>
              <w:t>Division Director</w:t>
            </w:r>
          </w:p>
        </w:tc>
        <w:tc>
          <w:tcPr>
            <w:tcW w:w="1796" w:type="dxa"/>
            <w:vAlign w:val="center"/>
          </w:tcPr>
          <w:p w:rsidR="007C02A6" w:rsidRPr="000507AC" w:rsidRDefault="007C02A6" w:rsidP="006A27F3">
            <w:pPr>
              <w:jc w:val="center"/>
              <w:rPr>
                <w:rFonts w:asciiTheme="minorHAnsi" w:hAnsiTheme="minorHAnsi"/>
                <w:sz w:val="24"/>
                <w:szCs w:val="24"/>
              </w:rPr>
            </w:pPr>
            <w:r>
              <w:rPr>
                <w:rFonts w:asciiTheme="minorHAnsi" w:hAnsiTheme="minorHAnsi"/>
                <w:sz w:val="24"/>
                <w:szCs w:val="24"/>
              </w:rPr>
              <w:t>Vice President of Softball</w:t>
            </w:r>
          </w:p>
        </w:tc>
        <w:tc>
          <w:tcPr>
            <w:tcW w:w="1796" w:type="dxa"/>
            <w:vAlign w:val="center"/>
          </w:tcPr>
          <w:p w:rsidR="007C02A6" w:rsidRPr="000507AC" w:rsidRDefault="007C02A6" w:rsidP="007C02A6">
            <w:pPr>
              <w:jc w:val="center"/>
              <w:rPr>
                <w:rFonts w:asciiTheme="minorHAnsi" w:hAnsiTheme="minorHAnsi"/>
                <w:sz w:val="24"/>
                <w:szCs w:val="24"/>
              </w:rPr>
            </w:pPr>
            <w:r>
              <w:rPr>
                <w:rFonts w:asciiTheme="minorHAnsi" w:hAnsiTheme="minorHAnsi"/>
                <w:sz w:val="24"/>
                <w:szCs w:val="24"/>
              </w:rPr>
              <w:t>Vice President of Baseball</w:t>
            </w:r>
          </w:p>
        </w:tc>
        <w:tc>
          <w:tcPr>
            <w:tcW w:w="1596" w:type="dxa"/>
            <w:vAlign w:val="center"/>
          </w:tcPr>
          <w:p w:rsidR="007C02A6" w:rsidRPr="000507AC" w:rsidRDefault="007C02A6" w:rsidP="006A27F3">
            <w:pPr>
              <w:jc w:val="center"/>
              <w:rPr>
                <w:rFonts w:asciiTheme="minorHAnsi" w:hAnsiTheme="minorHAnsi"/>
                <w:sz w:val="24"/>
                <w:szCs w:val="24"/>
              </w:rPr>
            </w:pPr>
            <w:r>
              <w:rPr>
                <w:rFonts w:asciiTheme="minorHAnsi" w:hAnsiTheme="minorHAnsi"/>
                <w:sz w:val="24"/>
                <w:szCs w:val="24"/>
              </w:rPr>
              <w:t>Director of Concessions</w:t>
            </w:r>
          </w:p>
        </w:tc>
        <w:tc>
          <w:tcPr>
            <w:tcW w:w="1354" w:type="dxa"/>
            <w:vAlign w:val="center"/>
          </w:tcPr>
          <w:p w:rsidR="007C02A6" w:rsidRDefault="007C02A6" w:rsidP="006A27F3">
            <w:pPr>
              <w:jc w:val="center"/>
              <w:rPr>
                <w:rFonts w:asciiTheme="minorHAnsi" w:hAnsiTheme="minorHAnsi"/>
                <w:sz w:val="24"/>
                <w:szCs w:val="24"/>
              </w:rPr>
            </w:pPr>
            <w:r>
              <w:rPr>
                <w:rFonts w:asciiTheme="minorHAnsi" w:hAnsiTheme="minorHAnsi"/>
                <w:sz w:val="24"/>
                <w:szCs w:val="24"/>
              </w:rPr>
              <w:t>League Secretary</w:t>
            </w:r>
          </w:p>
        </w:tc>
      </w:tr>
      <w:tr w:rsidR="007C02A6" w:rsidRPr="000507AC" w:rsidTr="007C02A6">
        <w:trPr>
          <w:trHeight w:val="607"/>
        </w:trPr>
        <w:tc>
          <w:tcPr>
            <w:tcW w:w="1491" w:type="dxa"/>
            <w:vAlign w:val="center"/>
          </w:tcPr>
          <w:p w:rsidR="007C02A6" w:rsidRPr="000507AC" w:rsidRDefault="000F47BE" w:rsidP="006A27F3">
            <w:pPr>
              <w:jc w:val="center"/>
              <w:rPr>
                <w:rFonts w:asciiTheme="minorHAnsi" w:hAnsiTheme="minorHAnsi"/>
                <w:sz w:val="24"/>
                <w:szCs w:val="24"/>
              </w:rPr>
            </w:pPr>
            <w:r>
              <w:rPr>
                <w:rFonts w:asciiTheme="minorHAnsi" w:hAnsiTheme="minorHAnsi"/>
                <w:sz w:val="24"/>
                <w:szCs w:val="24"/>
              </w:rPr>
              <w:t xml:space="preserve">Rookie </w:t>
            </w:r>
            <w:r w:rsidR="007C02A6">
              <w:rPr>
                <w:rFonts w:asciiTheme="minorHAnsi" w:hAnsiTheme="minorHAnsi"/>
                <w:sz w:val="24"/>
                <w:szCs w:val="24"/>
              </w:rPr>
              <w:t>Baseball</w:t>
            </w:r>
          </w:p>
        </w:tc>
        <w:tc>
          <w:tcPr>
            <w:tcW w:w="1197" w:type="dxa"/>
            <w:vAlign w:val="center"/>
          </w:tcPr>
          <w:p w:rsidR="007C02A6" w:rsidRPr="000507AC" w:rsidRDefault="007C02A6" w:rsidP="006A27F3">
            <w:pPr>
              <w:jc w:val="center"/>
              <w:rPr>
                <w:rFonts w:asciiTheme="minorHAnsi" w:hAnsiTheme="minorHAnsi"/>
                <w:sz w:val="24"/>
                <w:szCs w:val="24"/>
              </w:rPr>
            </w:pPr>
            <w:r>
              <w:rPr>
                <w:rFonts w:asciiTheme="minorHAnsi" w:hAnsiTheme="minorHAnsi"/>
                <w:sz w:val="24"/>
                <w:szCs w:val="24"/>
              </w:rPr>
              <w:t>ASSESS</w:t>
            </w:r>
          </w:p>
        </w:tc>
        <w:tc>
          <w:tcPr>
            <w:tcW w:w="1796" w:type="dxa"/>
            <w:vAlign w:val="center"/>
          </w:tcPr>
          <w:p w:rsidR="007C02A6" w:rsidRPr="000507AC" w:rsidRDefault="007C02A6" w:rsidP="006A27F3">
            <w:pPr>
              <w:jc w:val="center"/>
              <w:rPr>
                <w:rFonts w:asciiTheme="minorHAnsi" w:hAnsiTheme="minorHAnsi"/>
                <w:sz w:val="24"/>
                <w:szCs w:val="24"/>
              </w:rPr>
            </w:pPr>
            <w:r>
              <w:rPr>
                <w:rFonts w:asciiTheme="minorHAnsi" w:hAnsiTheme="minorHAnsi"/>
                <w:sz w:val="24"/>
                <w:szCs w:val="24"/>
              </w:rPr>
              <w:t>APPROVE</w:t>
            </w:r>
          </w:p>
        </w:tc>
        <w:tc>
          <w:tcPr>
            <w:tcW w:w="1796" w:type="dxa"/>
            <w:vAlign w:val="center"/>
          </w:tcPr>
          <w:p w:rsidR="007C02A6" w:rsidRPr="000507AC" w:rsidRDefault="007C02A6" w:rsidP="006A27F3">
            <w:pPr>
              <w:jc w:val="center"/>
              <w:rPr>
                <w:rFonts w:asciiTheme="minorHAnsi" w:hAnsiTheme="minorHAnsi"/>
                <w:sz w:val="24"/>
                <w:szCs w:val="24"/>
              </w:rPr>
            </w:pPr>
          </w:p>
        </w:tc>
        <w:tc>
          <w:tcPr>
            <w:tcW w:w="1596" w:type="dxa"/>
            <w:vAlign w:val="center"/>
          </w:tcPr>
          <w:p w:rsidR="007C02A6" w:rsidRPr="000507AC" w:rsidRDefault="007C02A6" w:rsidP="006A27F3">
            <w:pPr>
              <w:jc w:val="center"/>
              <w:rPr>
                <w:rFonts w:asciiTheme="minorHAnsi" w:hAnsiTheme="minorHAnsi"/>
                <w:sz w:val="24"/>
                <w:szCs w:val="24"/>
              </w:rPr>
            </w:pPr>
            <w:r>
              <w:rPr>
                <w:rFonts w:asciiTheme="minorHAnsi" w:hAnsiTheme="minorHAnsi"/>
                <w:sz w:val="24"/>
                <w:szCs w:val="24"/>
              </w:rPr>
              <w:t>NOTIFY</w:t>
            </w:r>
          </w:p>
        </w:tc>
        <w:tc>
          <w:tcPr>
            <w:tcW w:w="1354" w:type="dxa"/>
            <w:vAlign w:val="center"/>
          </w:tcPr>
          <w:p w:rsidR="007C02A6" w:rsidRPr="000507AC" w:rsidRDefault="007C02A6" w:rsidP="006A27F3">
            <w:pPr>
              <w:jc w:val="center"/>
              <w:rPr>
                <w:rFonts w:asciiTheme="minorHAnsi" w:hAnsiTheme="minorHAnsi"/>
                <w:sz w:val="24"/>
                <w:szCs w:val="24"/>
              </w:rPr>
            </w:pPr>
          </w:p>
        </w:tc>
      </w:tr>
      <w:tr w:rsidR="007C02A6" w:rsidRPr="000507AC" w:rsidTr="007C02A6">
        <w:trPr>
          <w:trHeight w:val="615"/>
        </w:trPr>
        <w:tc>
          <w:tcPr>
            <w:tcW w:w="1491" w:type="dxa"/>
            <w:vAlign w:val="center"/>
          </w:tcPr>
          <w:p w:rsidR="007C02A6" w:rsidRPr="000507AC" w:rsidRDefault="000F47BE" w:rsidP="006A27F3">
            <w:pPr>
              <w:jc w:val="center"/>
              <w:rPr>
                <w:rFonts w:asciiTheme="minorHAnsi" w:hAnsiTheme="minorHAnsi"/>
                <w:sz w:val="24"/>
                <w:szCs w:val="24"/>
              </w:rPr>
            </w:pPr>
            <w:r>
              <w:rPr>
                <w:rFonts w:asciiTheme="minorHAnsi" w:hAnsiTheme="minorHAnsi"/>
                <w:sz w:val="24"/>
                <w:szCs w:val="24"/>
              </w:rPr>
              <w:t>Rookie</w:t>
            </w:r>
            <w:r w:rsidR="007C02A6">
              <w:rPr>
                <w:rFonts w:asciiTheme="minorHAnsi" w:hAnsiTheme="minorHAnsi"/>
                <w:sz w:val="24"/>
                <w:szCs w:val="24"/>
              </w:rPr>
              <w:t xml:space="preserve"> Softball</w:t>
            </w:r>
          </w:p>
        </w:tc>
        <w:tc>
          <w:tcPr>
            <w:tcW w:w="1197" w:type="dxa"/>
            <w:vAlign w:val="center"/>
          </w:tcPr>
          <w:p w:rsidR="007C02A6" w:rsidRPr="000507AC" w:rsidRDefault="007C02A6" w:rsidP="006A27F3">
            <w:pPr>
              <w:jc w:val="center"/>
              <w:rPr>
                <w:rFonts w:asciiTheme="minorHAnsi" w:hAnsiTheme="minorHAnsi"/>
                <w:sz w:val="24"/>
                <w:szCs w:val="24"/>
              </w:rPr>
            </w:pPr>
            <w:r>
              <w:rPr>
                <w:rFonts w:asciiTheme="minorHAnsi" w:hAnsiTheme="minorHAnsi"/>
                <w:sz w:val="24"/>
                <w:szCs w:val="24"/>
              </w:rPr>
              <w:t>ASSESS</w:t>
            </w:r>
          </w:p>
        </w:tc>
        <w:tc>
          <w:tcPr>
            <w:tcW w:w="1796" w:type="dxa"/>
            <w:vAlign w:val="center"/>
          </w:tcPr>
          <w:p w:rsidR="007C02A6" w:rsidRPr="000507AC" w:rsidRDefault="007C02A6" w:rsidP="006A27F3">
            <w:pPr>
              <w:jc w:val="center"/>
              <w:rPr>
                <w:rFonts w:asciiTheme="minorHAnsi" w:hAnsiTheme="minorHAnsi"/>
                <w:sz w:val="24"/>
                <w:szCs w:val="24"/>
              </w:rPr>
            </w:pPr>
            <w:r>
              <w:rPr>
                <w:rFonts w:asciiTheme="minorHAnsi" w:hAnsiTheme="minorHAnsi"/>
                <w:sz w:val="24"/>
                <w:szCs w:val="24"/>
              </w:rPr>
              <w:t>APPROVE</w:t>
            </w:r>
          </w:p>
        </w:tc>
        <w:tc>
          <w:tcPr>
            <w:tcW w:w="1796" w:type="dxa"/>
            <w:vAlign w:val="center"/>
          </w:tcPr>
          <w:p w:rsidR="007C02A6" w:rsidRPr="000507AC" w:rsidRDefault="007C02A6" w:rsidP="006A27F3">
            <w:pPr>
              <w:jc w:val="center"/>
              <w:rPr>
                <w:rFonts w:asciiTheme="minorHAnsi" w:hAnsiTheme="minorHAnsi"/>
                <w:sz w:val="24"/>
                <w:szCs w:val="24"/>
              </w:rPr>
            </w:pPr>
          </w:p>
        </w:tc>
        <w:tc>
          <w:tcPr>
            <w:tcW w:w="1596" w:type="dxa"/>
            <w:vAlign w:val="center"/>
          </w:tcPr>
          <w:p w:rsidR="007C02A6" w:rsidRDefault="007C02A6" w:rsidP="006A27F3">
            <w:pPr>
              <w:jc w:val="center"/>
            </w:pPr>
            <w:r w:rsidRPr="00AF441F">
              <w:rPr>
                <w:rFonts w:asciiTheme="minorHAnsi" w:hAnsiTheme="minorHAnsi"/>
                <w:sz w:val="24"/>
                <w:szCs w:val="24"/>
              </w:rPr>
              <w:t>NOTIFY</w:t>
            </w:r>
          </w:p>
        </w:tc>
        <w:tc>
          <w:tcPr>
            <w:tcW w:w="1354" w:type="dxa"/>
            <w:vAlign w:val="center"/>
          </w:tcPr>
          <w:p w:rsidR="007C02A6" w:rsidRPr="000507AC" w:rsidRDefault="007C02A6" w:rsidP="006A27F3">
            <w:pPr>
              <w:jc w:val="center"/>
              <w:rPr>
                <w:rFonts w:asciiTheme="minorHAnsi" w:hAnsiTheme="minorHAnsi"/>
                <w:sz w:val="24"/>
                <w:szCs w:val="24"/>
              </w:rPr>
            </w:pPr>
          </w:p>
        </w:tc>
      </w:tr>
      <w:tr w:rsidR="007C02A6" w:rsidRPr="000507AC" w:rsidTr="007C02A6">
        <w:trPr>
          <w:trHeight w:val="607"/>
        </w:trPr>
        <w:tc>
          <w:tcPr>
            <w:tcW w:w="1491" w:type="dxa"/>
            <w:vAlign w:val="center"/>
          </w:tcPr>
          <w:p w:rsidR="007C02A6" w:rsidRPr="000507AC" w:rsidRDefault="000F47BE" w:rsidP="006A27F3">
            <w:pPr>
              <w:jc w:val="center"/>
              <w:rPr>
                <w:rFonts w:asciiTheme="minorHAnsi" w:hAnsiTheme="minorHAnsi"/>
                <w:sz w:val="24"/>
                <w:szCs w:val="24"/>
              </w:rPr>
            </w:pPr>
            <w:r>
              <w:rPr>
                <w:rFonts w:asciiTheme="minorHAnsi" w:hAnsiTheme="minorHAnsi"/>
                <w:sz w:val="24"/>
                <w:szCs w:val="24"/>
              </w:rPr>
              <w:t>Minor</w:t>
            </w:r>
            <w:r w:rsidR="007C02A6">
              <w:rPr>
                <w:rFonts w:asciiTheme="minorHAnsi" w:hAnsiTheme="minorHAnsi"/>
                <w:sz w:val="24"/>
                <w:szCs w:val="24"/>
              </w:rPr>
              <w:t xml:space="preserve"> Softball</w:t>
            </w:r>
          </w:p>
        </w:tc>
        <w:tc>
          <w:tcPr>
            <w:tcW w:w="1197" w:type="dxa"/>
            <w:vAlign w:val="center"/>
          </w:tcPr>
          <w:p w:rsidR="007C02A6" w:rsidRPr="000507AC" w:rsidRDefault="007C02A6" w:rsidP="006A27F3">
            <w:pPr>
              <w:jc w:val="center"/>
              <w:rPr>
                <w:rFonts w:asciiTheme="minorHAnsi" w:hAnsiTheme="minorHAnsi"/>
                <w:sz w:val="24"/>
                <w:szCs w:val="24"/>
              </w:rPr>
            </w:pPr>
            <w:r>
              <w:rPr>
                <w:rFonts w:asciiTheme="minorHAnsi" w:hAnsiTheme="minorHAnsi"/>
                <w:sz w:val="24"/>
                <w:szCs w:val="24"/>
              </w:rPr>
              <w:t>ASSESS</w:t>
            </w:r>
          </w:p>
        </w:tc>
        <w:tc>
          <w:tcPr>
            <w:tcW w:w="1796" w:type="dxa"/>
            <w:vAlign w:val="center"/>
          </w:tcPr>
          <w:p w:rsidR="007C02A6" w:rsidRPr="000507AC" w:rsidRDefault="007C02A6" w:rsidP="006A27F3">
            <w:pPr>
              <w:jc w:val="center"/>
              <w:rPr>
                <w:rFonts w:asciiTheme="minorHAnsi" w:hAnsiTheme="minorHAnsi"/>
                <w:sz w:val="24"/>
                <w:szCs w:val="24"/>
              </w:rPr>
            </w:pPr>
            <w:r>
              <w:rPr>
                <w:rFonts w:asciiTheme="minorHAnsi" w:hAnsiTheme="minorHAnsi"/>
                <w:sz w:val="24"/>
                <w:szCs w:val="24"/>
              </w:rPr>
              <w:t>APPROVE</w:t>
            </w:r>
          </w:p>
        </w:tc>
        <w:tc>
          <w:tcPr>
            <w:tcW w:w="1796" w:type="dxa"/>
            <w:vAlign w:val="center"/>
          </w:tcPr>
          <w:p w:rsidR="007C02A6" w:rsidRPr="000507AC" w:rsidRDefault="007C02A6" w:rsidP="006A27F3">
            <w:pPr>
              <w:jc w:val="center"/>
              <w:rPr>
                <w:rFonts w:asciiTheme="minorHAnsi" w:hAnsiTheme="minorHAnsi"/>
                <w:sz w:val="24"/>
                <w:szCs w:val="24"/>
              </w:rPr>
            </w:pPr>
          </w:p>
        </w:tc>
        <w:tc>
          <w:tcPr>
            <w:tcW w:w="1596" w:type="dxa"/>
            <w:vAlign w:val="center"/>
          </w:tcPr>
          <w:p w:rsidR="007C02A6" w:rsidRDefault="007C02A6" w:rsidP="006A27F3">
            <w:pPr>
              <w:jc w:val="center"/>
            </w:pPr>
            <w:r w:rsidRPr="00AF441F">
              <w:rPr>
                <w:rFonts w:asciiTheme="minorHAnsi" w:hAnsiTheme="minorHAnsi"/>
                <w:sz w:val="24"/>
                <w:szCs w:val="24"/>
              </w:rPr>
              <w:t>NOTIFY</w:t>
            </w:r>
          </w:p>
        </w:tc>
        <w:tc>
          <w:tcPr>
            <w:tcW w:w="1354" w:type="dxa"/>
            <w:vAlign w:val="center"/>
          </w:tcPr>
          <w:p w:rsidR="007C02A6" w:rsidRDefault="007C02A6" w:rsidP="006A27F3">
            <w:pPr>
              <w:jc w:val="center"/>
            </w:pPr>
            <w:r w:rsidRPr="00C01982">
              <w:rPr>
                <w:rFonts w:asciiTheme="minorHAnsi" w:hAnsiTheme="minorHAnsi"/>
                <w:sz w:val="24"/>
                <w:szCs w:val="24"/>
              </w:rPr>
              <w:t>NOTIFY</w:t>
            </w:r>
          </w:p>
        </w:tc>
      </w:tr>
      <w:tr w:rsidR="007C02A6" w:rsidRPr="000507AC" w:rsidTr="007C02A6">
        <w:trPr>
          <w:trHeight w:val="615"/>
        </w:trPr>
        <w:tc>
          <w:tcPr>
            <w:tcW w:w="1491" w:type="dxa"/>
            <w:vAlign w:val="center"/>
          </w:tcPr>
          <w:p w:rsidR="007C02A6" w:rsidRPr="000507AC" w:rsidRDefault="000F47BE" w:rsidP="006A27F3">
            <w:pPr>
              <w:jc w:val="center"/>
              <w:rPr>
                <w:rFonts w:asciiTheme="minorHAnsi" w:hAnsiTheme="minorHAnsi"/>
                <w:sz w:val="24"/>
                <w:szCs w:val="24"/>
              </w:rPr>
            </w:pPr>
            <w:r>
              <w:rPr>
                <w:rFonts w:asciiTheme="minorHAnsi" w:hAnsiTheme="minorHAnsi"/>
                <w:sz w:val="24"/>
                <w:szCs w:val="24"/>
              </w:rPr>
              <w:t>Major</w:t>
            </w:r>
            <w:r w:rsidR="007C02A6">
              <w:rPr>
                <w:rFonts w:asciiTheme="minorHAnsi" w:hAnsiTheme="minorHAnsi"/>
                <w:sz w:val="24"/>
                <w:szCs w:val="24"/>
              </w:rPr>
              <w:t xml:space="preserve"> Softball</w:t>
            </w:r>
          </w:p>
        </w:tc>
        <w:tc>
          <w:tcPr>
            <w:tcW w:w="1197" w:type="dxa"/>
            <w:vAlign w:val="center"/>
          </w:tcPr>
          <w:p w:rsidR="007C02A6" w:rsidRPr="000507AC" w:rsidRDefault="007C02A6" w:rsidP="006A27F3">
            <w:pPr>
              <w:jc w:val="center"/>
              <w:rPr>
                <w:rFonts w:asciiTheme="minorHAnsi" w:hAnsiTheme="minorHAnsi"/>
                <w:sz w:val="24"/>
                <w:szCs w:val="24"/>
              </w:rPr>
            </w:pPr>
            <w:r>
              <w:rPr>
                <w:rFonts w:asciiTheme="minorHAnsi" w:hAnsiTheme="minorHAnsi"/>
                <w:sz w:val="24"/>
                <w:szCs w:val="24"/>
              </w:rPr>
              <w:t>ASSESS</w:t>
            </w:r>
          </w:p>
        </w:tc>
        <w:tc>
          <w:tcPr>
            <w:tcW w:w="1796" w:type="dxa"/>
            <w:vAlign w:val="center"/>
          </w:tcPr>
          <w:p w:rsidR="007C02A6" w:rsidRPr="000507AC" w:rsidRDefault="007C02A6" w:rsidP="006A27F3">
            <w:pPr>
              <w:jc w:val="center"/>
              <w:rPr>
                <w:rFonts w:asciiTheme="minorHAnsi" w:hAnsiTheme="minorHAnsi"/>
                <w:sz w:val="24"/>
                <w:szCs w:val="24"/>
              </w:rPr>
            </w:pPr>
            <w:r>
              <w:rPr>
                <w:rFonts w:asciiTheme="minorHAnsi" w:hAnsiTheme="minorHAnsi"/>
                <w:sz w:val="24"/>
                <w:szCs w:val="24"/>
              </w:rPr>
              <w:t>APPROVE</w:t>
            </w:r>
          </w:p>
        </w:tc>
        <w:tc>
          <w:tcPr>
            <w:tcW w:w="1796" w:type="dxa"/>
            <w:vAlign w:val="center"/>
          </w:tcPr>
          <w:p w:rsidR="007C02A6" w:rsidRPr="000507AC" w:rsidRDefault="007C02A6" w:rsidP="006A27F3">
            <w:pPr>
              <w:jc w:val="center"/>
              <w:rPr>
                <w:rFonts w:asciiTheme="minorHAnsi" w:hAnsiTheme="minorHAnsi"/>
                <w:sz w:val="24"/>
                <w:szCs w:val="24"/>
              </w:rPr>
            </w:pPr>
          </w:p>
        </w:tc>
        <w:tc>
          <w:tcPr>
            <w:tcW w:w="1596" w:type="dxa"/>
            <w:vAlign w:val="center"/>
          </w:tcPr>
          <w:p w:rsidR="007C02A6" w:rsidRDefault="007C02A6" w:rsidP="006A27F3">
            <w:pPr>
              <w:jc w:val="center"/>
            </w:pPr>
            <w:r w:rsidRPr="00AF441F">
              <w:rPr>
                <w:rFonts w:asciiTheme="minorHAnsi" w:hAnsiTheme="minorHAnsi"/>
                <w:sz w:val="24"/>
                <w:szCs w:val="24"/>
              </w:rPr>
              <w:t>NOTIFY</w:t>
            </w:r>
          </w:p>
        </w:tc>
        <w:tc>
          <w:tcPr>
            <w:tcW w:w="1354" w:type="dxa"/>
            <w:vAlign w:val="center"/>
          </w:tcPr>
          <w:p w:rsidR="007C02A6" w:rsidRDefault="007C02A6" w:rsidP="006A27F3">
            <w:pPr>
              <w:jc w:val="center"/>
            </w:pPr>
            <w:r w:rsidRPr="00C01982">
              <w:rPr>
                <w:rFonts w:asciiTheme="minorHAnsi" w:hAnsiTheme="minorHAnsi"/>
                <w:sz w:val="24"/>
                <w:szCs w:val="24"/>
              </w:rPr>
              <w:t>NOTIFY</w:t>
            </w:r>
          </w:p>
        </w:tc>
      </w:tr>
      <w:tr w:rsidR="007C02A6" w:rsidRPr="000507AC" w:rsidTr="007C02A6">
        <w:trPr>
          <w:trHeight w:val="615"/>
        </w:trPr>
        <w:tc>
          <w:tcPr>
            <w:tcW w:w="1491" w:type="dxa"/>
            <w:vAlign w:val="center"/>
          </w:tcPr>
          <w:p w:rsidR="007C02A6" w:rsidRPr="000507AC" w:rsidRDefault="000F47BE" w:rsidP="006A27F3">
            <w:pPr>
              <w:jc w:val="center"/>
              <w:rPr>
                <w:rFonts w:asciiTheme="minorHAnsi" w:hAnsiTheme="minorHAnsi"/>
                <w:sz w:val="24"/>
                <w:szCs w:val="24"/>
              </w:rPr>
            </w:pPr>
            <w:r>
              <w:rPr>
                <w:rFonts w:asciiTheme="minorHAnsi" w:hAnsiTheme="minorHAnsi"/>
                <w:sz w:val="24"/>
                <w:szCs w:val="24"/>
              </w:rPr>
              <w:t>Junior</w:t>
            </w:r>
            <w:r w:rsidR="007C02A6">
              <w:rPr>
                <w:rFonts w:asciiTheme="minorHAnsi" w:hAnsiTheme="minorHAnsi"/>
                <w:sz w:val="24"/>
                <w:szCs w:val="24"/>
              </w:rPr>
              <w:t xml:space="preserve"> Baseball</w:t>
            </w:r>
          </w:p>
        </w:tc>
        <w:tc>
          <w:tcPr>
            <w:tcW w:w="1197" w:type="dxa"/>
            <w:vAlign w:val="center"/>
          </w:tcPr>
          <w:p w:rsidR="007C02A6" w:rsidRPr="000507AC" w:rsidRDefault="007C02A6" w:rsidP="006A27F3">
            <w:pPr>
              <w:jc w:val="center"/>
              <w:rPr>
                <w:rFonts w:asciiTheme="minorHAnsi" w:hAnsiTheme="minorHAnsi"/>
                <w:sz w:val="24"/>
                <w:szCs w:val="24"/>
              </w:rPr>
            </w:pPr>
            <w:r>
              <w:rPr>
                <w:rFonts w:asciiTheme="minorHAnsi" w:hAnsiTheme="minorHAnsi"/>
                <w:sz w:val="24"/>
                <w:szCs w:val="24"/>
              </w:rPr>
              <w:t>ASSESS</w:t>
            </w:r>
          </w:p>
        </w:tc>
        <w:tc>
          <w:tcPr>
            <w:tcW w:w="1796" w:type="dxa"/>
            <w:vAlign w:val="center"/>
          </w:tcPr>
          <w:p w:rsidR="007C02A6" w:rsidRPr="000507AC" w:rsidRDefault="007C02A6" w:rsidP="006A27F3">
            <w:pPr>
              <w:jc w:val="center"/>
              <w:rPr>
                <w:rFonts w:asciiTheme="minorHAnsi" w:hAnsiTheme="minorHAnsi"/>
                <w:sz w:val="24"/>
                <w:szCs w:val="24"/>
              </w:rPr>
            </w:pPr>
          </w:p>
        </w:tc>
        <w:tc>
          <w:tcPr>
            <w:tcW w:w="1796" w:type="dxa"/>
            <w:vAlign w:val="center"/>
          </w:tcPr>
          <w:p w:rsidR="007C02A6" w:rsidRPr="000507AC" w:rsidRDefault="007C02A6" w:rsidP="006A27F3">
            <w:pPr>
              <w:jc w:val="center"/>
              <w:rPr>
                <w:rFonts w:asciiTheme="minorHAnsi" w:hAnsiTheme="minorHAnsi"/>
                <w:sz w:val="24"/>
                <w:szCs w:val="24"/>
              </w:rPr>
            </w:pPr>
            <w:r>
              <w:rPr>
                <w:rFonts w:asciiTheme="minorHAnsi" w:hAnsiTheme="minorHAnsi"/>
                <w:sz w:val="24"/>
                <w:szCs w:val="24"/>
              </w:rPr>
              <w:t>APPROVE</w:t>
            </w:r>
          </w:p>
        </w:tc>
        <w:tc>
          <w:tcPr>
            <w:tcW w:w="1596" w:type="dxa"/>
            <w:vAlign w:val="center"/>
          </w:tcPr>
          <w:p w:rsidR="007C02A6" w:rsidRDefault="007C02A6" w:rsidP="006A27F3">
            <w:pPr>
              <w:jc w:val="center"/>
            </w:pPr>
            <w:r w:rsidRPr="00AF441F">
              <w:rPr>
                <w:rFonts w:asciiTheme="minorHAnsi" w:hAnsiTheme="minorHAnsi"/>
                <w:sz w:val="24"/>
                <w:szCs w:val="24"/>
              </w:rPr>
              <w:t>NOTIFY</w:t>
            </w:r>
          </w:p>
        </w:tc>
        <w:tc>
          <w:tcPr>
            <w:tcW w:w="1354" w:type="dxa"/>
            <w:vAlign w:val="center"/>
          </w:tcPr>
          <w:p w:rsidR="007C02A6" w:rsidRDefault="007C02A6" w:rsidP="006A27F3">
            <w:pPr>
              <w:jc w:val="center"/>
            </w:pPr>
            <w:r w:rsidRPr="00C01982">
              <w:rPr>
                <w:rFonts w:asciiTheme="minorHAnsi" w:hAnsiTheme="minorHAnsi"/>
                <w:sz w:val="24"/>
                <w:szCs w:val="24"/>
              </w:rPr>
              <w:t>NOTIFY</w:t>
            </w:r>
          </w:p>
        </w:tc>
      </w:tr>
      <w:tr w:rsidR="007C02A6" w:rsidRPr="000507AC" w:rsidTr="007C02A6">
        <w:trPr>
          <w:trHeight w:val="607"/>
        </w:trPr>
        <w:tc>
          <w:tcPr>
            <w:tcW w:w="1491" w:type="dxa"/>
            <w:vAlign w:val="center"/>
          </w:tcPr>
          <w:p w:rsidR="007C02A6" w:rsidRPr="000507AC" w:rsidRDefault="000F47BE" w:rsidP="006A27F3">
            <w:pPr>
              <w:jc w:val="center"/>
              <w:rPr>
                <w:rFonts w:asciiTheme="minorHAnsi" w:hAnsiTheme="minorHAnsi"/>
                <w:sz w:val="24"/>
                <w:szCs w:val="24"/>
              </w:rPr>
            </w:pPr>
            <w:r>
              <w:rPr>
                <w:rFonts w:asciiTheme="minorHAnsi" w:hAnsiTheme="minorHAnsi"/>
                <w:sz w:val="24"/>
                <w:szCs w:val="24"/>
              </w:rPr>
              <w:t xml:space="preserve">Minor </w:t>
            </w:r>
            <w:r w:rsidR="007C02A6">
              <w:rPr>
                <w:rFonts w:asciiTheme="minorHAnsi" w:hAnsiTheme="minorHAnsi"/>
                <w:sz w:val="24"/>
                <w:szCs w:val="24"/>
              </w:rPr>
              <w:t>Baseball</w:t>
            </w:r>
          </w:p>
        </w:tc>
        <w:tc>
          <w:tcPr>
            <w:tcW w:w="1197" w:type="dxa"/>
            <w:vAlign w:val="center"/>
          </w:tcPr>
          <w:p w:rsidR="007C02A6" w:rsidRPr="000507AC" w:rsidRDefault="007C02A6" w:rsidP="006A27F3">
            <w:pPr>
              <w:jc w:val="center"/>
              <w:rPr>
                <w:rFonts w:asciiTheme="minorHAnsi" w:hAnsiTheme="minorHAnsi"/>
                <w:sz w:val="24"/>
                <w:szCs w:val="24"/>
              </w:rPr>
            </w:pPr>
            <w:r>
              <w:rPr>
                <w:rFonts w:asciiTheme="minorHAnsi" w:hAnsiTheme="minorHAnsi"/>
                <w:sz w:val="24"/>
                <w:szCs w:val="24"/>
              </w:rPr>
              <w:t>ASSESS</w:t>
            </w:r>
          </w:p>
        </w:tc>
        <w:tc>
          <w:tcPr>
            <w:tcW w:w="1796" w:type="dxa"/>
            <w:vAlign w:val="center"/>
          </w:tcPr>
          <w:p w:rsidR="007C02A6" w:rsidRPr="000507AC" w:rsidRDefault="007C02A6" w:rsidP="006A27F3">
            <w:pPr>
              <w:jc w:val="center"/>
              <w:rPr>
                <w:rFonts w:asciiTheme="minorHAnsi" w:hAnsiTheme="minorHAnsi"/>
                <w:sz w:val="24"/>
                <w:szCs w:val="24"/>
              </w:rPr>
            </w:pPr>
          </w:p>
        </w:tc>
        <w:tc>
          <w:tcPr>
            <w:tcW w:w="1796" w:type="dxa"/>
            <w:vAlign w:val="center"/>
          </w:tcPr>
          <w:p w:rsidR="007C02A6" w:rsidRPr="000507AC" w:rsidRDefault="007C02A6" w:rsidP="006A27F3">
            <w:pPr>
              <w:jc w:val="center"/>
              <w:rPr>
                <w:rFonts w:asciiTheme="minorHAnsi" w:hAnsiTheme="minorHAnsi"/>
                <w:sz w:val="24"/>
                <w:szCs w:val="24"/>
              </w:rPr>
            </w:pPr>
            <w:r>
              <w:rPr>
                <w:rFonts w:asciiTheme="minorHAnsi" w:hAnsiTheme="minorHAnsi"/>
                <w:sz w:val="24"/>
                <w:szCs w:val="24"/>
              </w:rPr>
              <w:t>APPROVE</w:t>
            </w:r>
          </w:p>
        </w:tc>
        <w:tc>
          <w:tcPr>
            <w:tcW w:w="1596" w:type="dxa"/>
            <w:vAlign w:val="center"/>
          </w:tcPr>
          <w:p w:rsidR="007C02A6" w:rsidRDefault="007C02A6" w:rsidP="006A27F3">
            <w:pPr>
              <w:jc w:val="center"/>
            </w:pPr>
            <w:r w:rsidRPr="00AF441F">
              <w:rPr>
                <w:rFonts w:asciiTheme="minorHAnsi" w:hAnsiTheme="minorHAnsi"/>
                <w:sz w:val="24"/>
                <w:szCs w:val="24"/>
              </w:rPr>
              <w:t>NOTIFY</w:t>
            </w:r>
          </w:p>
        </w:tc>
        <w:tc>
          <w:tcPr>
            <w:tcW w:w="1354" w:type="dxa"/>
            <w:vAlign w:val="center"/>
          </w:tcPr>
          <w:p w:rsidR="007C02A6" w:rsidRDefault="007C02A6" w:rsidP="006A27F3">
            <w:pPr>
              <w:jc w:val="center"/>
            </w:pPr>
            <w:r w:rsidRPr="00C01982">
              <w:rPr>
                <w:rFonts w:asciiTheme="minorHAnsi" w:hAnsiTheme="minorHAnsi"/>
                <w:sz w:val="24"/>
                <w:szCs w:val="24"/>
              </w:rPr>
              <w:t>NOTIFY</w:t>
            </w:r>
          </w:p>
        </w:tc>
      </w:tr>
      <w:tr w:rsidR="007C02A6" w:rsidRPr="000507AC" w:rsidTr="007C02A6">
        <w:trPr>
          <w:trHeight w:val="615"/>
        </w:trPr>
        <w:tc>
          <w:tcPr>
            <w:tcW w:w="1491" w:type="dxa"/>
            <w:vAlign w:val="center"/>
          </w:tcPr>
          <w:p w:rsidR="007C02A6" w:rsidRPr="000507AC" w:rsidRDefault="000F47BE" w:rsidP="006A27F3">
            <w:pPr>
              <w:jc w:val="center"/>
              <w:rPr>
                <w:rFonts w:asciiTheme="minorHAnsi" w:hAnsiTheme="minorHAnsi"/>
                <w:sz w:val="24"/>
                <w:szCs w:val="24"/>
              </w:rPr>
            </w:pPr>
            <w:r>
              <w:rPr>
                <w:rFonts w:asciiTheme="minorHAnsi" w:hAnsiTheme="minorHAnsi"/>
                <w:sz w:val="24"/>
                <w:szCs w:val="24"/>
              </w:rPr>
              <w:t>Major</w:t>
            </w:r>
            <w:r w:rsidR="007C02A6">
              <w:rPr>
                <w:rFonts w:asciiTheme="minorHAnsi" w:hAnsiTheme="minorHAnsi"/>
                <w:sz w:val="24"/>
                <w:szCs w:val="24"/>
              </w:rPr>
              <w:t xml:space="preserve"> Baseball</w:t>
            </w:r>
          </w:p>
        </w:tc>
        <w:tc>
          <w:tcPr>
            <w:tcW w:w="1197" w:type="dxa"/>
            <w:vAlign w:val="center"/>
          </w:tcPr>
          <w:p w:rsidR="007C02A6" w:rsidRPr="000507AC" w:rsidRDefault="007C02A6" w:rsidP="006A27F3">
            <w:pPr>
              <w:jc w:val="center"/>
              <w:rPr>
                <w:rFonts w:asciiTheme="minorHAnsi" w:hAnsiTheme="minorHAnsi"/>
                <w:sz w:val="24"/>
                <w:szCs w:val="24"/>
              </w:rPr>
            </w:pPr>
            <w:r>
              <w:rPr>
                <w:rFonts w:asciiTheme="minorHAnsi" w:hAnsiTheme="minorHAnsi"/>
                <w:sz w:val="24"/>
                <w:szCs w:val="24"/>
              </w:rPr>
              <w:t>ASSESS</w:t>
            </w:r>
          </w:p>
        </w:tc>
        <w:tc>
          <w:tcPr>
            <w:tcW w:w="1796" w:type="dxa"/>
            <w:vAlign w:val="center"/>
          </w:tcPr>
          <w:p w:rsidR="007C02A6" w:rsidRPr="000507AC" w:rsidRDefault="007C02A6" w:rsidP="006A27F3">
            <w:pPr>
              <w:jc w:val="center"/>
              <w:rPr>
                <w:rFonts w:asciiTheme="minorHAnsi" w:hAnsiTheme="minorHAnsi"/>
                <w:sz w:val="24"/>
                <w:szCs w:val="24"/>
              </w:rPr>
            </w:pPr>
          </w:p>
        </w:tc>
        <w:tc>
          <w:tcPr>
            <w:tcW w:w="1796" w:type="dxa"/>
            <w:vAlign w:val="center"/>
          </w:tcPr>
          <w:p w:rsidR="007C02A6" w:rsidRPr="000507AC" w:rsidRDefault="007C02A6" w:rsidP="006A27F3">
            <w:pPr>
              <w:jc w:val="center"/>
              <w:rPr>
                <w:rFonts w:asciiTheme="minorHAnsi" w:hAnsiTheme="minorHAnsi"/>
                <w:sz w:val="24"/>
                <w:szCs w:val="24"/>
              </w:rPr>
            </w:pPr>
            <w:r>
              <w:rPr>
                <w:rFonts w:asciiTheme="minorHAnsi" w:hAnsiTheme="minorHAnsi"/>
                <w:sz w:val="24"/>
                <w:szCs w:val="24"/>
              </w:rPr>
              <w:t>APPROVE</w:t>
            </w:r>
          </w:p>
        </w:tc>
        <w:tc>
          <w:tcPr>
            <w:tcW w:w="1596" w:type="dxa"/>
            <w:vAlign w:val="center"/>
          </w:tcPr>
          <w:p w:rsidR="007C02A6" w:rsidRDefault="007C02A6" w:rsidP="006A27F3">
            <w:pPr>
              <w:jc w:val="center"/>
            </w:pPr>
            <w:r w:rsidRPr="00AF441F">
              <w:rPr>
                <w:rFonts w:asciiTheme="minorHAnsi" w:hAnsiTheme="minorHAnsi"/>
                <w:sz w:val="24"/>
                <w:szCs w:val="24"/>
              </w:rPr>
              <w:t>NOTIFY</w:t>
            </w:r>
          </w:p>
        </w:tc>
        <w:tc>
          <w:tcPr>
            <w:tcW w:w="1354" w:type="dxa"/>
            <w:vAlign w:val="center"/>
          </w:tcPr>
          <w:p w:rsidR="007C02A6" w:rsidRDefault="007C02A6" w:rsidP="006A27F3">
            <w:pPr>
              <w:jc w:val="center"/>
            </w:pPr>
            <w:r w:rsidRPr="00C01982">
              <w:rPr>
                <w:rFonts w:asciiTheme="minorHAnsi" w:hAnsiTheme="minorHAnsi"/>
                <w:sz w:val="24"/>
                <w:szCs w:val="24"/>
              </w:rPr>
              <w:t>NOTIFY</w:t>
            </w:r>
          </w:p>
        </w:tc>
      </w:tr>
    </w:tbl>
    <w:p w:rsidR="006A27F3" w:rsidRDefault="006A27F3" w:rsidP="002C05EA">
      <w:pPr>
        <w:rPr>
          <w:rFonts w:asciiTheme="minorHAnsi" w:hAnsiTheme="minorHAnsi"/>
          <w:sz w:val="24"/>
          <w:szCs w:val="24"/>
        </w:rPr>
      </w:pPr>
    </w:p>
    <w:p w:rsidR="006A27F3" w:rsidRDefault="006A27F3" w:rsidP="002C05EA">
      <w:pPr>
        <w:rPr>
          <w:rFonts w:asciiTheme="minorHAnsi" w:hAnsiTheme="minorHAnsi"/>
          <w:sz w:val="24"/>
          <w:szCs w:val="24"/>
        </w:rPr>
      </w:pPr>
      <w:r w:rsidRPr="006A27F3">
        <w:rPr>
          <w:rFonts w:asciiTheme="minorHAnsi" w:hAnsiTheme="minorHAnsi"/>
          <w:sz w:val="24"/>
          <w:szCs w:val="24"/>
          <w:u w:val="single"/>
        </w:rPr>
        <w:t>SPECIAL NOTES</w:t>
      </w:r>
    </w:p>
    <w:p w:rsidR="006A27F3" w:rsidRDefault="006A27F3" w:rsidP="002C05EA">
      <w:pPr>
        <w:rPr>
          <w:rFonts w:asciiTheme="minorHAnsi" w:hAnsiTheme="minorHAnsi"/>
          <w:sz w:val="24"/>
          <w:szCs w:val="24"/>
        </w:rPr>
      </w:pPr>
    </w:p>
    <w:p w:rsidR="006A27F3" w:rsidRDefault="006A27F3" w:rsidP="006A27F3">
      <w:pPr>
        <w:pStyle w:val="ListParagraph"/>
        <w:numPr>
          <w:ilvl w:val="0"/>
          <w:numId w:val="5"/>
        </w:numPr>
        <w:rPr>
          <w:rFonts w:asciiTheme="minorHAnsi" w:hAnsiTheme="minorHAnsi"/>
          <w:sz w:val="24"/>
          <w:szCs w:val="24"/>
        </w:rPr>
      </w:pPr>
      <w:r>
        <w:rPr>
          <w:rFonts w:asciiTheme="minorHAnsi" w:hAnsiTheme="minorHAnsi"/>
          <w:sz w:val="24"/>
          <w:szCs w:val="24"/>
        </w:rPr>
        <w:t xml:space="preserve">PERSONNEL ISSUES – Team Managers and Parents are to escalate Personnel issues to the Division Director, who should assess the situation and </w:t>
      </w:r>
      <w:r w:rsidR="000144B2">
        <w:rPr>
          <w:rFonts w:asciiTheme="minorHAnsi" w:hAnsiTheme="minorHAnsi"/>
          <w:sz w:val="24"/>
          <w:szCs w:val="24"/>
        </w:rPr>
        <w:t xml:space="preserve">present recommendations to the </w:t>
      </w:r>
      <w:r>
        <w:rPr>
          <w:rFonts w:asciiTheme="minorHAnsi" w:hAnsiTheme="minorHAnsi"/>
          <w:sz w:val="24"/>
          <w:szCs w:val="24"/>
        </w:rPr>
        <w:t>Player Agent, the Division V</w:t>
      </w:r>
      <w:r w:rsidR="007C02A6">
        <w:rPr>
          <w:rFonts w:asciiTheme="minorHAnsi" w:hAnsiTheme="minorHAnsi"/>
          <w:sz w:val="24"/>
          <w:szCs w:val="24"/>
        </w:rPr>
        <w:t xml:space="preserve">ice </w:t>
      </w:r>
      <w:r>
        <w:rPr>
          <w:rFonts w:asciiTheme="minorHAnsi" w:hAnsiTheme="minorHAnsi"/>
          <w:sz w:val="24"/>
          <w:szCs w:val="24"/>
        </w:rPr>
        <w:t>P</w:t>
      </w:r>
      <w:r w:rsidR="007C02A6">
        <w:rPr>
          <w:rFonts w:asciiTheme="minorHAnsi" w:hAnsiTheme="minorHAnsi"/>
          <w:sz w:val="24"/>
          <w:szCs w:val="24"/>
        </w:rPr>
        <w:t>resident</w:t>
      </w:r>
      <w:r>
        <w:rPr>
          <w:rFonts w:asciiTheme="minorHAnsi" w:hAnsiTheme="minorHAnsi"/>
          <w:sz w:val="24"/>
          <w:szCs w:val="24"/>
        </w:rPr>
        <w:t xml:space="preserve"> and the </w:t>
      </w:r>
      <w:r w:rsidR="000144B2">
        <w:rPr>
          <w:rFonts w:asciiTheme="minorHAnsi" w:hAnsiTheme="minorHAnsi"/>
          <w:sz w:val="24"/>
          <w:szCs w:val="24"/>
        </w:rPr>
        <w:t xml:space="preserve">League </w:t>
      </w:r>
      <w:r>
        <w:rPr>
          <w:rFonts w:asciiTheme="minorHAnsi" w:hAnsiTheme="minorHAnsi"/>
          <w:sz w:val="24"/>
          <w:szCs w:val="24"/>
        </w:rPr>
        <w:t>President before taking action.</w:t>
      </w:r>
    </w:p>
    <w:p w:rsidR="006A27F3" w:rsidRDefault="006A27F3" w:rsidP="006A27F3">
      <w:pPr>
        <w:pStyle w:val="ListParagraph"/>
        <w:rPr>
          <w:rFonts w:asciiTheme="minorHAnsi" w:hAnsiTheme="minorHAnsi"/>
          <w:sz w:val="24"/>
          <w:szCs w:val="24"/>
        </w:rPr>
      </w:pPr>
    </w:p>
    <w:p w:rsidR="006A27F3" w:rsidRDefault="006A27F3" w:rsidP="006A27F3">
      <w:pPr>
        <w:pStyle w:val="ListParagraph"/>
        <w:numPr>
          <w:ilvl w:val="0"/>
          <w:numId w:val="5"/>
        </w:numPr>
        <w:rPr>
          <w:rFonts w:asciiTheme="minorHAnsi" w:hAnsiTheme="minorHAnsi"/>
          <w:sz w:val="24"/>
          <w:szCs w:val="24"/>
        </w:rPr>
      </w:pPr>
      <w:r>
        <w:rPr>
          <w:rFonts w:asciiTheme="minorHAnsi" w:hAnsiTheme="minorHAnsi"/>
          <w:sz w:val="24"/>
          <w:szCs w:val="24"/>
        </w:rPr>
        <w:t xml:space="preserve">UMPIRE ISSUES – Team Managers must escalate Umpire issues to the Division </w:t>
      </w:r>
      <w:r w:rsidR="000144B2">
        <w:rPr>
          <w:rFonts w:asciiTheme="minorHAnsi" w:hAnsiTheme="minorHAnsi"/>
          <w:sz w:val="24"/>
          <w:szCs w:val="24"/>
        </w:rPr>
        <w:t xml:space="preserve">Director, who should discuss directly with the </w:t>
      </w:r>
      <w:r w:rsidR="007C02A6">
        <w:rPr>
          <w:rFonts w:asciiTheme="minorHAnsi" w:hAnsiTheme="minorHAnsi"/>
          <w:sz w:val="24"/>
          <w:szCs w:val="24"/>
        </w:rPr>
        <w:t>Division Vice President</w:t>
      </w:r>
      <w:r w:rsidR="000144B2">
        <w:rPr>
          <w:rFonts w:asciiTheme="minorHAnsi" w:hAnsiTheme="minorHAnsi"/>
          <w:sz w:val="24"/>
          <w:szCs w:val="24"/>
        </w:rPr>
        <w:t>.  In the event action is necessary, the Division V</w:t>
      </w:r>
      <w:r w:rsidR="007C02A6">
        <w:rPr>
          <w:rFonts w:asciiTheme="minorHAnsi" w:hAnsiTheme="minorHAnsi"/>
          <w:sz w:val="24"/>
          <w:szCs w:val="24"/>
        </w:rPr>
        <w:t>ice President a</w:t>
      </w:r>
      <w:r w:rsidR="000144B2">
        <w:rPr>
          <w:rFonts w:asciiTheme="minorHAnsi" w:hAnsiTheme="minorHAnsi"/>
          <w:sz w:val="24"/>
          <w:szCs w:val="24"/>
        </w:rPr>
        <w:t xml:space="preserve">nd the League President </w:t>
      </w:r>
      <w:r w:rsidR="007C02A6">
        <w:rPr>
          <w:rFonts w:asciiTheme="minorHAnsi" w:hAnsiTheme="minorHAnsi"/>
          <w:sz w:val="24"/>
          <w:szCs w:val="24"/>
        </w:rPr>
        <w:t xml:space="preserve">shall </w:t>
      </w:r>
      <w:r w:rsidR="000144B2">
        <w:rPr>
          <w:rFonts w:asciiTheme="minorHAnsi" w:hAnsiTheme="minorHAnsi"/>
          <w:sz w:val="24"/>
          <w:szCs w:val="24"/>
        </w:rPr>
        <w:t xml:space="preserve">review before taking action. </w:t>
      </w:r>
    </w:p>
    <w:p w:rsidR="006A27F3" w:rsidRDefault="006A27F3" w:rsidP="006A27F3">
      <w:pPr>
        <w:pStyle w:val="ListParagraph"/>
        <w:rPr>
          <w:rFonts w:asciiTheme="minorHAnsi" w:hAnsiTheme="minorHAnsi"/>
          <w:sz w:val="24"/>
          <w:szCs w:val="24"/>
        </w:rPr>
      </w:pPr>
    </w:p>
    <w:p w:rsidR="006A27F3" w:rsidRDefault="006A27F3" w:rsidP="006A27F3">
      <w:pPr>
        <w:pStyle w:val="ListParagraph"/>
        <w:numPr>
          <w:ilvl w:val="0"/>
          <w:numId w:val="5"/>
        </w:numPr>
        <w:rPr>
          <w:rFonts w:asciiTheme="minorHAnsi" w:hAnsiTheme="minorHAnsi"/>
          <w:sz w:val="24"/>
          <w:szCs w:val="24"/>
        </w:rPr>
      </w:pPr>
      <w:r>
        <w:rPr>
          <w:rFonts w:asciiTheme="minorHAnsi" w:hAnsiTheme="minorHAnsi"/>
          <w:sz w:val="24"/>
          <w:szCs w:val="24"/>
        </w:rPr>
        <w:t xml:space="preserve">CANCELLATIONS – While rescheduling games is the responsibility of the Division Director, </w:t>
      </w:r>
      <w:r w:rsidR="003934C4">
        <w:rPr>
          <w:rFonts w:asciiTheme="minorHAnsi" w:hAnsiTheme="minorHAnsi"/>
          <w:sz w:val="24"/>
          <w:szCs w:val="24"/>
        </w:rPr>
        <w:t>ONLY t</w:t>
      </w:r>
      <w:r>
        <w:rPr>
          <w:rFonts w:asciiTheme="minorHAnsi" w:hAnsiTheme="minorHAnsi"/>
          <w:sz w:val="24"/>
          <w:szCs w:val="24"/>
        </w:rPr>
        <w:t>he League President may approve the cancellation of games.  Division Directors should assess the situation and present recommendations to the Division V</w:t>
      </w:r>
      <w:r w:rsidR="007C02A6">
        <w:rPr>
          <w:rFonts w:asciiTheme="minorHAnsi" w:hAnsiTheme="minorHAnsi"/>
          <w:sz w:val="24"/>
          <w:szCs w:val="24"/>
        </w:rPr>
        <w:t xml:space="preserve">ice </w:t>
      </w:r>
      <w:r>
        <w:rPr>
          <w:rFonts w:asciiTheme="minorHAnsi" w:hAnsiTheme="minorHAnsi"/>
          <w:sz w:val="24"/>
          <w:szCs w:val="24"/>
        </w:rPr>
        <w:t>P</w:t>
      </w:r>
      <w:r w:rsidR="007C02A6">
        <w:rPr>
          <w:rFonts w:asciiTheme="minorHAnsi" w:hAnsiTheme="minorHAnsi"/>
          <w:sz w:val="24"/>
          <w:szCs w:val="24"/>
        </w:rPr>
        <w:t>resident</w:t>
      </w:r>
      <w:r>
        <w:rPr>
          <w:rFonts w:asciiTheme="minorHAnsi" w:hAnsiTheme="minorHAnsi"/>
          <w:sz w:val="24"/>
          <w:szCs w:val="24"/>
        </w:rPr>
        <w:t xml:space="preserve"> and League President for review and discussion</w:t>
      </w:r>
      <w:r w:rsidR="003934C4">
        <w:rPr>
          <w:rFonts w:asciiTheme="minorHAnsi" w:hAnsiTheme="minorHAnsi"/>
          <w:sz w:val="24"/>
          <w:szCs w:val="24"/>
        </w:rPr>
        <w:t xml:space="preserve">, </w:t>
      </w:r>
      <w:r w:rsidR="003934C4" w:rsidRPr="003934C4">
        <w:rPr>
          <w:rFonts w:asciiTheme="minorHAnsi" w:hAnsiTheme="minorHAnsi"/>
          <w:b/>
          <w:sz w:val="24"/>
          <w:szCs w:val="24"/>
        </w:rPr>
        <w:t>but under NO circumstance can a game be cancelled or otherwise removed from the schedule without the formal approval of the League President.</w:t>
      </w:r>
      <w:r>
        <w:rPr>
          <w:rFonts w:asciiTheme="minorHAnsi" w:hAnsiTheme="minorHAnsi"/>
          <w:sz w:val="24"/>
          <w:szCs w:val="24"/>
        </w:rPr>
        <w:t xml:space="preserve"> </w:t>
      </w:r>
    </w:p>
    <w:p w:rsidR="006A27F3" w:rsidRPr="006A27F3" w:rsidRDefault="006A27F3" w:rsidP="006A27F3">
      <w:pPr>
        <w:pStyle w:val="ListParagraph"/>
        <w:rPr>
          <w:rFonts w:asciiTheme="minorHAnsi" w:hAnsiTheme="minorHAnsi"/>
          <w:sz w:val="24"/>
          <w:szCs w:val="24"/>
        </w:rPr>
      </w:pPr>
    </w:p>
    <w:sectPr w:rsidR="006A27F3" w:rsidRPr="006A27F3" w:rsidSect="002C05EA">
      <w:type w:val="continuous"/>
      <w:pgSz w:w="12240" w:h="15840"/>
      <w:pgMar w:top="1300" w:right="1440" w:bottom="280" w:left="13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B6B" w:rsidRDefault="00276B6B">
      <w:r>
        <w:separator/>
      </w:r>
    </w:p>
  </w:endnote>
  <w:endnote w:type="continuationSeparator" w:id="0">
    <w:p w:rsidR="00276B6B" w:rsidRDefault="0027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8CF" w:rsidRDefault="00087267">
    <w:pPr>
      <w:spacing w:line="200" w:lineRule="exact"/>
    </w:pPr>
    <w:r>
      <w:rPr>
        <w:noProof/>
      </w:rPr>
      <mc:AlternateContent>
        <mc:Choice Requires="wpg">
          <w:drawing>
            <wp:anchor distT="0" distB="0" distL="114300" distR="114300" simplePos="0" relativeHeight="251656192" behindDoc="1" locked="0" layoutInCell="1" allowOverlap="1" wp14:anchorId="1D2D8C5E" wp14:editId="776EAF36">
              <wp:simplePos x="0" y="0"/>
              <wp:positionH relativeFrom="page">
                <wp:posOffset>438785</wp:posOffset>
              </wp:positionH>
              <wp:positionV relativeFrom="page">
                <wp:posOffset>9517380</wp:posOffset>
              </wp:positionV>
              <wp:extent cx="6896100" cy="0"/>
              <wp:effectExtent l="10160" t="11430" r="8890" b="762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0"/>
                        <a:chOff x="691" y="14988"/>
                        <a:chExt cx="10860" cy="0"/>
                      </a:xfrm>
                    </wpg:grpSpPr>
                    <wps:wsp>
                      <wps:cNvPr id="8" name="Freeform 5"/>
                      <wps:cNvSpPr>
                        <a:spLocks/>
                      </wps:cNvSpPr>
                      <wps:spPr bwMode="auto">
                        <a:xfrm>
                          <a:off x="691" y="14988"/>
                          <a:ext cx="10860" cy="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2EB65BAA" id="Group 4" o:spid="_x0000_s1026" style="position:absolute;margin-left:34.55pt;margin-top:749.4pt;width:543pt;height:0;z-index:-251660288;mso-position-horizontal-relative:page;mso-position-vertical-relative:page" coordorigin="691,14988" coordsize="10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">
              <v:shape id="Freeform 5" o:spid="_x0000_s1027" style="position:absolute;left:691;top:14988;width:10860;height:0;visibility:visible;mso-wrap-style:square;v-text-anchor:top" coordsize="10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Y3TsAA&#10;AADaAAAADwAAAGRycy9kb3ducmV2LnhtbERPTYvCMBC9L/gfwgheFk31sKvVKCKIXoTdKoi3oRnb&#10;YjMpTbTpvzeHhT0+3vdqE0wtXtS6yrKC6SQBQZxbXXGh4HLej+cgnEfWWFsmBT052KwHHytMte34&#10;l16ZL0QMYZeigtL7JpXS5SUZdBPbEEfubluDPsK2kLrFLoabWs6S5EsarDg2lNjQrqT8kT2Ngp/L&#10;7VH0/eei++6bQ1ZdA8pTUGo0DNslCE/B/4v/3EetIG6NV+IN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Y3TsAAAADaAAAADwAAAAAAAAAAAAAAAACYAgAAZHJzL2Rvd25y&#10;ZXYueG1sUEsFBgAAAAAEAAQA9QAAAIUDAAAAAA==&#10;" path="m,l10860,e" filled="f" strokeweight=".58pt">
                <v:path arrowok="t" o:connecttype="custom" o:connectlocs="0,0;10860,0" o:connectangles="0,0"/>
              </v:shape>
              <w10:wrap anchorx="page" anchory="page"/>
            </v:group>
          </w:pict>
        </mc:Fallback>
      </mc:AlternateContent>
    </w:r>
    <w:r>
      <w:rPr>
        <w:noProof/>
      </w:rPr>
      <mc:AlternateContent>
        <mc:Choice Requires="wps">
          <w:drawing>
            <wp:anchor distT="0" distB="0" distL="114300" distR="114300" simplePos="0" relativeHeight="251657216" behindDoc="1" locked="0" layoutInCell="1" allowOverlap="1" wp14:anchorId="6C44AC3E" wp14:editId="2190A9A8">
              <wp:simplePos x="0" y="0"/>
              <wp:positionH relativeFrom="page">
                <wp:posOffset>2929255</wp:posOffset>
              </wp:positionH>
              <wp:positionV relativeFrom="page">
                <wp:posOffset>9533255</wp:posOffset>
              </wp:positionV>
              <wp:extent cx="574040" cy="127635"/>
              <wp:effectExtent l="0" t="0" r="190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8CF" w:rsidRDefault="003A08CF">
                          <w:pPr>
                            <w:spacing w:before="5"/>
                            <w:ind w:left="20" w:right="-24"/>
                            <w:rPr>
                              <w:rFonts w:ascii="Courier New" w:eastAsia="Courier New" w:hAnsi="Courier New" w:cs="Courier New"/>
                              <w:sz w:val="16"/>
                              <w:szCs w:val="16"/>
                            </w:rPr>
                          </w:pPr>
                          <w:r>
                            <w:rPr>
                              <w:rFonts w:ascii="Courier New" w:eastAsia="Courier New" w:hAnsi="Courier New" w:cs="Courier New"/>
                              <w:sz w:val="16"/>
                              <w:szCs w:val="16"/>
                            </w:rPr>
                            <w:t>Character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C44AC3E" id="_x0000_t202" coordsize="21600,21600" o:spt="202" path="m,l,21600r21600,l21600,xe">
              <v:stroke joinstyle="miter"/>
              <v:path gradientshapeok="t" o:connecttype="rect"/>
            </v:shapetype>
            <v:shape id="Text Box 3" o:spid="_x0000_s1026" type="#_x0000_t202" style="position:absolute;margin-left:230.65pt;margin-top:750.65pt;width:45.2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kjorAIAAKg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" filled="f" stroked="f">
              <v:textbox inset="0,0,0,0">
                <w:txbxContent>
                  <w:p w:rsidR="003A08CF" w:rsidRDefault="003A08CF">
                    <w:pPr>
                      <w:spacing w:before="5"/>
                      <w:ind w:left="20" w:right="-24"/>
                      <w:rPr>
                        <w:rFonts w:ascii="Courier New" w:eastAsia="Courier New" w:hAnsi="Courier New" w:cs="Courier New"/>
                        <w:sz w:val="16"/>
                        <w:szCs w:val="16"/>
                      </w:rPr>
                    </w:pPr>
                    <w:r>
                      <w:rPr>
                        <w:rFonts w:ascii="Courier New" w:eastAsia="Courier New" w:hAnsi="Courier New" w:cs="Courier New"/>
                        <w:sz w:val="16"/>
                        <w:szCs w:val="16"/>
                      </w:rPr>
                      <w:t>Character</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45C9517F" wp14:editId="57484935">
              <wp:simplePos x="0" y="0"/>
              <wp:positionH relativeFrom="page">
                <wp:posOffset>3721735</wp:posOffset>
              </wp:positionH>
              <wp:positionV relativeFrom="page">
                <wp:posOffset>9533255</wp:posOffset>
              </wp:positionV>
              <wp:extent cx="452120" cy="1276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8CF" w:rsidRDefault="003A08CF">
                          <w:pPr>
                            <w:spacing w:before="5"/>
                            <w:ind w:left="20" w:right="-24"/>
                            <w:rPr>
                              <w:rFonts w:ascii="Courier New" w:eastAsia="Courier New" w:hAnsi="Courier New" w:cs="Courier New"/>
                              <w:sz w:val="16"/>
                              <w:szCs w:val="16"/>
                            </w:rPr>
                          </w:pPr>
                          <w:r>
                            <w:rPr>
                              <w:rFonts w:ascii="Courier New" w:eastAsia="Courier New" w:hAnsi="Courier New" w:cs="Courier New"/>
                              <w:sz w:val="16"/>
                              <w:szCs w:val="16"/>
                            </w:rPr>
                            <w:t>Courage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5C9517F" id="Text Box 2" o:spid="_x0000_s1027" type="#_x0000_t202" style="position:absolute;margin-left:293.05pt;margin-top:750.65pt;width:35.6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9mrgIAAK8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" filled="f" stroked="f">
              <v:textbox inset="0,0,0,0">
                <w:txbxContent>
                  <w:p w:rsidR="003A08CF" w:rsidRDefault="003A08CF">
                    <w:pPr>
                      <w:spacing w:before="5"/>
                      <w:ind w:left="20" w:right="-24"/>
                      <w:rPr>
                        <w:rFonts w:ascii="Courier New" w:eastAsia="Courier New" w:hAnsi="Courier New" w:cs="Courier New"/>
                        <w:sz w:val="16"/>
                        <w:szCs w:val="16"/>
                      </w:rPr>
                    </w:pPr>
                    <w:r>
                      <w:rPr>
                        <w:rFonts w:ascii="Courier New" w:eastAsia="Courier New" w:hAnsi="Courier New" w:cs="Courier New"/>
                        <w:sz w:val="16"/>
                        <w:szCs w:val="16"/>
                      </w:rPr>
                      <w:t>Courage</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0B2D4874" wp14:editId="63414794">
              <wp:simplePos x="0" y="0"/>
              <wp:positionH relativeFrom="page">
                <wp:posOffset>4392295</wp:posOffset>
              </wp:positionH>
              <wp:positionV relativeFrom="page">
                <wp:posOffset>9533255</wp:posOffset>
              </wp:positionV>
              <wp:extent cx="452120" cy="127635"/>
              <wp:effectExtent l="1270" t="0" r="381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8CF" w:rsidRDefault="003A08CF">
                          <w:pPr>
                            <w:spacing w:before="5"/>
                            <w:ind w:left="20" w:right="-24"/>
                            <w:rPr>
                              <w:rFonts w:ascii="Courier New" w:eastAsia="Courier New" w:hAnsi="Courier New" w:cs="Courier New"/>
                              <w:sz w:val="16"/>
                              <w:szCs w:val="16"/>
                            </w:rPr>
                          </w:pPr>
                          <w:r>
                            <w:rPr>
                              <w:rFonts w:ascii="Courier New" w:eastAsia="Courier New" w:hAnsi="Courier New" w:cs="Courier New"/>
                              <w:sz w:val="16"/>
                              <w:szCs w:val="16"/>
                            </w:rPr>
                            <w:t>Loyalty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B2D4874" id="Text Box 1" o:spid="_x0000_s1028" type="#_x0000_t202" style="position:absolute;margin-left:345.85pt;margin-top:750.65pt;width:35.6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2IrwIAAK8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" filled="f" stroked="f">
              <v:textbox inset="0,0,0,0">
                <w:txbxContent>
                  <w:p w:rsidR="003A08CF" w:rsidRDefault="003A08CF">
                    <w:pPr>
                      <w:spacing w:before="5"/>
                      <w:ind w:left="20" w:right="-24"/>
                      <w:rPr>
                        <w:rFonts w:ascii="Courier New" w:eastAsia="Courier New" w:hAnsi="Courier New" w:cs="Courier New"/>
                        <w:sz w:val="16"/>
                        <w:szCs w:val="16"/>
                      </w:rPr>
                    </w:pPr>
                    <w:r>
                      <w:rPr>
                        <w:rFonts w:ascii="Courier New" w:eastAsia="Courier New" w:hAnsi="Courier New" w:cs="Courier New"/>
                        <w:sz w:val="16"/>
                        <w:szCs w:val="16"/>
                      </w:rPr>
                      <w:t>Loyalty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B6B" w:rsidRDefault="00276B6B">
      <w:r>
        <w:separator/>
      </w:r>
    </w:p>
  </w:footnote>
  <w:footnote w:type="continuationSeparator" w:id="0">
    <w:p w:rsidR="00276B6B" w:rsidRDefault="00276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4B42"/>
    <w:multiLevelType w:val="multilevel"/>
    <w:tmpl w:val="D70C813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28685AAC"/>
    <w:multiLevelType w:val="hybridMultilevel"/>
    <w:tmpl w:val="A70AC55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nsid w:val="2AE6074F"/>
    <w:multiLevelType w:val="hybridMultilevel"/>
    <w:tmpl w:val="21FE4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F123F"/>
    <w:multiLevelType w:val="hybridMultilevel"/>
    <w:tmpl w:val="E1E25B7C"/>
    <w:lvl w:ilvl="0" w:tplc="04090001">
      <w:start w:val="1"/>
      <w:numFmt w:val="bullet"/>
      <w:lvlText w:val=""/>
      <w:lvlJc w:val="left"/>
      <w:pPr>
        <w:ind w:left="1760" w:hanging="360"/>
      </w:pPr>
      <w:rPr>
        <w:rFonts w:ascii="Symbol" w:hAnsi="Symbol" w:hint="default"/>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4">
    <w:nsid w:val="2CB43543"/>
    <w:multiLevelType w:val="hybridMultilevel"/>
    <w:tmpl w:val="0432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8E"/>
    <w:rsid w:val="000144B2"/>
    <w:rsid w:val="00023DFC"/>
    <w:rsid w:val="000507AC"/>
    <w:rsid w:val="00087267"/>
    <w:rsid w:val="000946F4"/>
    <w:rsid w:val="000F47BE"/>
    <w:rsid w:val="00113020"/>
    <w:rsid w:val="00164D14"/>
    <w:rsid w:val="00177132"/>
    <w:rsid w:val="0018009E"/>
    <w:rsid w:val="001B2145"/>
    <w:rsid w:val="001E6E77"/>
    <w:rsid w:val="00223A40"/>
    <w:rsid w:val="00223C95"/>
    <w:rsid w:val="00226F1B"/>
    <w:rsid w:val="00276B6B"/>
    <w:rsid w:val="002A6F82"/>
    <w:rsid w:val="002B1154"/>
    <w:rsid w:val="002B6135"/>
    <w:rsid w:val="002C05EA"/>
    <w:rsid w:val="002C5996"/>
    <w:rsid w:val="002D710F"/>
    <w:rsid w:val="002D734A"/>
    <w:rsid w:val="002D7A20"/>
    <w:rsid w:val="002F08D7"/>
    <w:rsid w:val="00315DE3"/>
    <w:rsid w:val="00323E2C"/>
    <w:rsid w:val="003531B2"/>
    <w:rsid w:val="00385A67"/>
    <w:rsid w:val="003934C4"/>
    <w:rsid w:val="003A08CF"/>
    <w:rsid w:val="003C63B4"/>
    <w:rsid w:val="003E4A1A"/>
    <w:rsid w:val="00445AB5"/>
    <w:rsid w:val="00453FF1"/>
    <w:rsid w:val="00472296"/>
    <w:rsid w:val="00477C02"/>
    <w:rsid w:val="00493871"/>
    <w:rsid w:val="004A5E55"/>
    <w:rsid w:val="004D590D"/>
    <w:rsid w:val="00553B1A"/>
    <w:rsid w:val="005D7455"/>
    <w:rsid w:val="00620759"/>
    <w:rsid w:val="00646C48"/>
    <w:rsid w:val="00652B41"/>
    <w:rsid w:val="006A27F3"/>
    <w:rsid w:val="006A402E"/>
    <w:rsid w:val="006D09F6"/>
    <w:rsid w:val="00714868"/>
    <w:rsid w:val="00717C14"/>
    <w:rsid w:val="00734BF9"/>
    <w:rsid w:val="0077191C"/>
    <w:rsid w:val="00782A81"/>
    <w:rsid w:val="007C02A6"/>
    <w:rsid w:val="007C7E59"/>
    <w:rsid w:val="00802556"/>
    <w:rsid w:val="00814C70"/>
    <w:rsid w:val="00833D8B"/>
    <w:rsid w:val="008743B7"/>
    <w:rsid w:val="008C1F5D"/>
    <w:rsid w:val="0091790E"/>
    <w:rsid w:val="00930B0B"/>
    <w:rsid w:val="00932085"/>
    <w:rsid w:val="00990440"/>
    <w:rsid w:val="009D47EA"/>
    <w:rsid w:val="00A07FF5"/>
    <w:rsid w:val="00A10369"/>
    <w:rsid w:val="00A4287E"/>
    <w:rsid w:val="00AA60F1"/>
    <w:rsid w:val="00AA6754"/>
    <w:rsid w:val="00AF211C"/>
    <w:rsid w:val="00B224A5"/>
    <w:rsid w:val="00B24019"/>
    <w:rsid w:val="00B3359F"/>
    <w:rsid w:val="00B36014"/>
    <w:rsid w:val="00B60080"/>
    <w:rsid w:val="00B73EDA"/>
    <w:rsid w:val="00B83782"/>
    <w:rsid w:val="00B84695"/>
    <w:rsid w:val="00B873C0"/>
    <w:rsid w:val="00BA4A13"/>
    <w:rsid w:val="00BA79CE"/>
    <w:rsid w:val="00BB356B"/>
    <w:rsid w:val="00BB4090"/>
    <w:rsid w:val="00BC31A7"/>
    <w:rsid w:val="00BD5246"/>
    <w:rsid w:val="00BE0029"/>
    <w:rsid w:val="00C02FE4"/>
    <w:rsid w:val="00C15D27"/>
    <w:rsid w:val="00C23F7F"/>
    <w:rsid w:val="00C74059"/>
    <w:rsid w:val="00CC5743"/>
    <w:rsid w:val="00D653F0"/>
    <w:rsid w:val="00D72E67"/>
    <w:rsid w:val="00DD03BF"/>
    <w:rsid w:val="00DD44BA"/>
    <w:rsid w:val="00E54E8E"/>
    <w:rsid w:val="00EB5A70"/>
    <w:rsid w:val="00F20714"/>
    <w:rsid w:val="00F3077A"/>
    <w:rsid w:val="00F43359"/>
    <w:rsid w:val="00F60901"/>
    <w:rsid w:val="00FD6EA3"/>
    <w:rsid w:val="00FF10F6"/>
    <w:rsid w:val="00FF7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154"/>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B36014"/>
    <w:pPr>
      <w:ind w:left="720"/>
      <w:contextualSpacing/>
    </w:pPr>
  </w:style>
  <w:style w:type="character" w:styleId="Hyperlink">
    <w:name w:val="Hyperlink"/>
    <w:basedOn w:val="DefaultParagraphFont"/>
    <w:uiPriority w:val="99"/>
    <w:unhideWhenUsed/>
    <w:rsid w:val="009D47EA"/>
    <w:rPr>
      <w:color w:val="0000FF" w:themeColor="hyperlink"/>
      <w:u w:val="single"/>
    </w:rPr>
  </w:style>
  <w:style w:type="paragraph" w:styleId="NoSpacing">
    <w:name w:val="No Spacing"/>
    <w:uiPriority w:val="1"/>
    <w:qFormat/>
    <w:rsid w:val="00BD5246"/>
  </w:style>
  <w:style w:type="character" w:styleId="FollowedHyperlink">
    <w:name w:val="FollowedHyperlink"/>
    <w:basedOn w:val="DefaultParagraphFont"/>
    <w:uiPriority w:val="99"/>
    <w:semiHidden/>
    <w:unhideWhenUsed/>
    <w:rsid w:val="00AF211C"/>
    <w:rPr>
      <w:color w:val="800080" w:themeColor="followedHyperlink"/>
      <w:u w:val="single"/>
    </w:rPr>
  </w:style>
  <w:style w:type="paragraph" w:styleId="BalloonText">
    <w:name w:val="Balloon Text"/>
    <w:basedOn w:val="Normal"/>
    <w:link w:val="BalloonTextChar"/>
    <w:uiPriority w:val="99"/>
    <w:semiHidden/>
    <w:unhideWhenUsed/>
    <w:rsid w:val="00B60080"/>
    <w:rPr>
      <w:rFonts w:ascii="Tahoma" w:hAnsi="Tahoma" w:cs="Tahoma"/>
      <w:sz w:val="16"/>
      <w:szCs w:val="16"/>
    </w:rPr>
  </w:style>
  <w:style w:type="character" w:customStyle="1" w:styleId="BalloonTextChar">
    <w:name w:val="Balloon Text Char"/>
    <w:basedOn w:val="DefaultParagraphFont"/>
    <w:link w:val="BalloonText"/>
    <w:uiPriority w:val="99"/>
    <w:semiHidden/>
    <w:rsid w:val="00B60080"/>
    <w:rPr>
      <w:rFonts w:ascii="Tahoma" w:hAnsi="Tahoma" w:cs="Tahoma"/>
      <w:sz w:val="16"/>
      <w:szCs w:val="16"/>
    </w:rPr>
  </w:style>
  <w:style w:type="table" w:styleId="TableGrid">
    <w:name w:val="Table Grid"/>
    <w:basedOn w:val="TableNormal"/>
    <w:uiPriority w:val="59"/>
    <w:rsid w:val="00050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154"/>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B36014"/>
    <w:pPr>
      <w:ind w:left="720"/>
      <w:contextualSpacing/>
    </w:pPr>
  </w:style>
  <w:style w:type="character" w:styleId="Hyperlink">
    <w:name w:val="Hyperlink"/>
    <w:basedOn w:val="DefaultParagraphFont"/>
    <w:uiPriority w:val="99"/>
    <w:unhideWhenUsed/>
    <w:rsid w:val="009D47EA"/>
    <w:rPr>
      <w:color w:val="0000FF" w:themeColor="hyperlink"/>
      <w:u w:val="single"/>
    </w:rPr>
  </w:style>
  <w:style w:type="paragraph" w:styleId="NoSpacing">
    <w:name w:val="No Spacing"/>
    <w:uiPriority w:val="1"/>
    <w:qFormat/>
    <w:rsid w:val="00BD5246"/>
  </w:style>
  <w:style w:type="character" w:styleId="FollowedHyperlink">
    <w:name w:val="FollowedHyperlink"/>
    <w:basedOn w:val="DefaultParagraphFont"/>
    <w:uiPriority w:val="99"/>
    <w:semiHidden/>
    <w:unhideWhenUsed/>
    <w:rsid w:val="00AF211C"/>
    <w:rPr>
      <w:color w:val="800080" w:themeColor="followedHyperlink"/>
      <w:u w:val="single"/>
    </w:rPr>
  </w:style>
  <w:style w:type="paragraph" w:styleId="BalloonText">
    <w:name w:val="Balloon Text"/>
    <w:basedOn w:val="Normal"/>
    <w:link w:val="BalloonTextChar"/>
    <w:uiPriority w:val="99"/>
    <w:semiHidden/>
    <w:unhideWhenUsed/>
    <w:rsid w:val="00B60080"/>
    <w:rPr>
      <w:rFonts w:ascii="Tahoma" w:hAnsi="Tahoma" w:cs="Tahoma"/>
      <w:sz w:val="16"/>
      <w:szCs w:val="16"/>
    </w:rPr>
  </w:style>
  <w:style w:type="character" w:customStyle="1" w:styleId="BalloonTextChar">
    <w:name w:val="Balloon Text Char"/>
    <w:basedOn w:val="DefaultParagraphFont"/>
    <w:link w:val="BalloonText"/>
    <w:uiPriority w:val="99"/>
    <w:semiHidden/>
    <w:rsid w:val="00B60080"/>
    <w:rPr>
      <w:rFonts w:ascii="Tahoma" w:hAnsi="Tahoma" w:cs="Tahoma"/>
      <w:sz w:val="16"/>
      <w:szCs w:val="16"/>
    </w:rPr>
  </w:style>
  <w:style w:type="table" w:styleId="TableGrid">
    <w:name w:val="Table Grid"/>
    <w:basedOn w:val="TableNormal"/>
    <w:uiPriority w:val="59"/>
    <w:rsid w:val="00050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12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6FC60-5308-4E4F-B595-3D8E9B9B7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Petrone</dc:creator>
  <cp:lastModifiedBy>JLucas</cp:lastModifiedBy>
  <cp:revision>2</cp:revision>
  <dcterms:created xsi:type="dcterms:W3CDTF">2016-10-04T19:14:00Z</dcterms:created>
  <dcterms:modified xsi:type="dcterms:W3CDTF">2016-10-04T19:14:00Z</dcterms:modified>
</cp:coreProperties>
</file>