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3FC6B2" w14:textId="77777777" w:rsidR="004D6094" w:rsidRPr="004D6094" w:rsidRDefault="004D6094" w:rsidP="004D6094">
      <w:pPr>
        <w:spacing w:before="192" w:after="192" w:line="240" w:lineRule="auto"/>
        <w:outlineLvl w:val="0"/>
        <w:rPr>
          <w:rFonts w:ascii="Barlow" w:eastAsia="Times New Roman" w:hAnsi="Barlow" w:cs="Times New Roman"/>
          <w:b/>
          <w:bCs/>
          <w:color w:val="363636"/>
          <w:kern w:val="36"/>
          <w:sz w:val="48"/>
          <w:szCs w:val="48"/>
          <w14:ligatures w14:val="none"/>
        </w:rPr>
      </w:pPr>
      <w:r w:rsidRPr="004D6094">
        <w:rPr>
          <w:rFonts w:ascii="Barlow" w:eastAsia="Times New Roman" w:hAnsi="Barlow" w:cs="Times New Roman"/>
          <w:b/>
          <w:bCs/>
          <w:color w:val="363636"/>
          <w:kern w:val="36"/>
          <w:sz w:val="48"/>
          <w:szCs w:val="48"/>
          <w14:ligatures w14:val="none"/>
        </w:rPr>
        <w:t>Submit Game Scores and Comments</w:t>
      </w:r>
    </w:p>
    <w:p w14:paraId="748439DE" w14:textId="041D2490" w:rsidR="004D6094" w:rsidRPr="004D6094" w:rsidRDefault="004D6094" w:rsidP="00BA09C8">
      <w:pPr>
        <w:shd w:val="clear" w:color="auto" w:fill="FFFFFF"/>
        <w:spacing w:after="0" w:line="240" w:lineRule="auto"/>
        <w:rPr>
          <w:rFonts w:ascii="Barlow" w:eastAsia="Times New Roman" w:hAnsi="Barlow" w:cs="Times New Roman"/>
          <w:color w:val="525252"/>
          <w:kern w:val="0"/>
          <w:sz w:val="26"/>
          <w:szCs w:val="26"/>
          <w14:ligatures w14:val="none"/>
        </w:rPr>
      </w:pPr>
      <w:r w:rsidRPr="004D6094">
        <w:rPr>
          <w:rFonts w:ascii="Barlow" w:eastAsia="Times New Roman" w:hAnsi="Barlow" w:cs="Times New Roman"/>
          <w:color w:val="525252"/>
          <w:kern w:val="0"/>
          <w:sz w:val="26"/>
          <w:szCs w:val="26"/>
          <w14:ligatures w14:val="none"/>
        </w:rPr>
        <w:t>After a game has concluded, you will receive a notification shown in the Bell icon to complete a Game report.</w:t>
      </w:r>
      <w:r w:rsidRPr="004D6094">
        <w:rPr>
          <w:rFonts w:ascii="Barlow" w:eastAsia="Times New Roman" w:hAnsi="Barlow" w:cs="Times New Roman"/>
          <w:color w:val="525252"/>
          <w:kern w:val="0"/>
          <w:sz w:val="26"/>
          <w:szCs w:val="26"/>
          <w14:ligatures w14:val="none"/>
        </w:rPr>
        <w:br/>
      </w:r>
      <w:r w:rsidRPr="004D6094">
        <w:rPr>
          <w:rFonts w:ascii="Barlow" w:eastAsia="Times New Roman" w:hAnsi="Barlow" w:cs="Times New Roman"/>
          <w:color w:val="525252"/>
          <w:kern w:val="0"/>
          <w:sz w:val="26"/>
          <w:szCs w:val="26"/>
          <w14:ligatures w14:val="none"/>
        </w:rPr>
        <w:br/>
      </w:r>
      <w:r w:rsidRPr="004D6094">
        <w:rPr>
          <w:rFonts w:ascii="Barlow" w:eastAsia="Times New Roman" w:hAnsi="Barlow" w:cs="Times New Roman"/>
          <w:noProof/>
          <w:color w:val="525252"/>
          <w:kern w:val="0"/>
          <w:sz w:val="26"/>
          <w:szCs w:val="26"/>
          <w14:ligatures w14:val="none"/>
        </w:rPr>
        <w:drawing>
          <wp:inline distT="0" distB="0" distL="0" distR="0" wp14:anchorId="6B1E3ADC" wp14:editId="27A92C67">
            <wp:extent cx="2324100" cy="667561"/>
            <wp:effectExtent l="0" t="0" r="0" b="0"/>
            <wp:docPr id="35" name="Picture 44" descr="Bell Ic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5" descr="Bell Icon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32920" cy="67009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D6094">
        <w:rPr>
          <w:rFonts w:ascii="Barlow" w:eastAsia="Times New Roman" w:hAnsi="Barlow" w:cs="Times New Roman"/>
          <w:color w:val="525252"/>
          <w:kern w:val="0"/>
          <w:sz w:val="26"/>
          <w:szCs w:val="26"/>
          <w14:ligatures w14:val="none"/>
        </w:rPr>
        <w:br/>
      </w:r>
      <w:r w:rsidRPr="004D6094">
        <w:rPr>
          <w:rFonts w:ascii="Barlow" w:eastAsia="Times New Roman" w:hAnsi="Barlow" w:cs="Times New Roman"/>
          <w:color w:val="525252"/>
          <w:kern w:val="0"/>
          <w:sz w:val="26"/>
          <w:szCs w:val="26"/>
          <w14:ligatures w14:val="none"/>
        </w:rPr>
        <w:br/>
        <w:t>1. Click on the Bell then click the tile indicating # of Game Report Notifications. This expands to display your </w:t>
      </w:r>
      <w:r w:rsidRPr="004D6094">
        <w:rPr>
          <w:rFonts w:ascii="Barlow" w:eastAsia="Times New Roman" w:hAnsi="Barlow" w:cs="Times New Roman"/>
          <w:color w:val="525252"/>
          <w:kern w:val="0"/>
          <w:sz w:val="26"/>
          <w:szCs w:val="26"/>
          <w:u w:val="single"/>
          <w14:ligatures w14:val="none"/>
        </w:rPr>
        <w:t>required </w:t>
      </w:r>
      <w:r w:rsidRPr="004D6094">
        <w:rPr>
          <w:rFonts w:ascii="Barlow" w:eastAsia="Times New Roman" w:hAnsi="Barlow" w:cs="Times New Roman"/>
          <w:color w:val="525252"/>
          <w:kern w:val="0"/>
          <w:sz w:val="26"/>
          <w:szCs w:val="26"/>
          <w14:ligatures w14:val="none"/>
        </w:rPr>
        <w:t>reports, based on your officiating role/crew position in the game.  Some events will require reports and others will not.</w:t>
      </w:r>
      <w:r w:rsidRPr="004D6094">
        <w:rPr>
          <w:rFonts w:ascii="Barlow" w:eastAsia="Times New Roman" w:hAnsi="Barlow" w:cs="Times New Roman"/>
          <w:color w:val="525252"/>
          <w:kern w:val="0"/>
          <w:sz w:val="26"/>
          <w:szCs w:val="26"/>
          <w14:ligatures w14:val="none"/>
        </w:rPr>
        <w:br/>
      </w:r>
      <w:r w:rsidRPr="004D6094">
        <w:rPr>
          <w:rFonts w:ascii="Barlow" w:eastAsia="Times New Roman" w:hAnsi="Barlow" w:cs="Times New Roman"/>
          <w:color w:val="525252"/>
          <w:kern w:val="0"/>
          <w:sz w:val="26"/>
          <w:szCs w:val="26"/>
          <w14:ligatures w14:val="none"/>
        </w:rPr>
        <w:br/>
      </w:r>
      <w:r w:rsidRPr="004D6094">
        <w:rPr>
          <w:rFonts w:ascii="Barlow" w:eastAsia="Times New Roman" w:hAnsi="Barlow" w:cs="Times New Roman"/>
          <w:noProof/>
          <w:color w:val="525252"/>
          <w:kern w:val="0"/>
          <w:sz w:val="26"/>
          <w:szCs w:val="26"/>
          <w14:ligatures w14:val="none"/>
        </w:rPr>
        <w:drawing>
          <wp:inline distT="0" distB="0" distL="0" distR="0" wp14:anchorId="7A1A794E" wp14:editId="7DE8A99F">
            <wp:extent cx="3324855" cy="1628775"/>
            <wp:effectExtent l="0" t="0" r="9525" b="0"/>
            <wp:docPr id="36" name="Picture 43" descr="Notificati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6" descr="Notification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46017" cy="163914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D6094">
        <w:rPr>
          <w:rFonts w:ascii="Barlow" w:eastAsia="Times New Roman" w:hAnsi="Barlow" w:cs="Times New Roman"/>
          <w:color w:val="525252"/>
          <w:kern w:val="0"/>
          <w:sz w:val="26"/>
          <w:szCs w:val="26"/>
          <w14:ligatures w14:val="none"/>
        </w:rPr>
        <w:br/>
      </w:r>
      <w:r w:rsidRPr="004D6094">
        <w:rPr>
          <w:rFonts w:ascii="Barlow" w:eastAsia="Times New Roman" w:hAnsi="Barlow" w:cs="Times New Roman"/>
          <w:color w:val="525252"/>
          <w:kern w:val="0"/>
          <w:sz w:val="26"/>
          <w:szCs w:val="26"/>
          <w14:ligatures w14:val="none"/>
        </w:rPr>
        <w:br/>
      </w:r>
      <w:r w:rsidRPr="004D6094">
        <w:rPr>
          <w:rFonts w:ascii="Barlow" w:eastAsia="Times New Roman" w:hAnsi="Barlow" w:cs="Times New Roman"/>
          <w:noProof/>
          <w:color w:val="525252"/>
          <w:kern w:val="0"/>
          <w:sz w:val="26"/>
          <w:szCs w:val="26"/>
          <w14:ligatures w14:val="none"/>
        </w:rPr>
        <w:drawing>
          <wp:inline distT="0" distB="0" distL="0" distR="0" wp14:anchorId="5009945B" wp14:editId="1A8D35E3">
            <wp:extent cx="4562475" cy="1838325"/>
            <wp:effectExtent l="0" t="0" r="9525" b="9525"/>
            <wp:docPr id="37" name="Picture 42" descr="Expanded notificati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7" descr="Expanded notification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62475" cy="1838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D6094">
        <w:rPr>
          <w:rFonts w:ascii="Barlow" w:eastAsia="Times New Roman" w:hAnsi="Barlow" w:cs="Times New Roman"/>
          <w:color w:val="525252"/>
          <w:kern w:val="0"/>
          <w:sz w:val="26"/>
          <w:szCs w:val="26"/>
          <w14:ligatures w14:val="none"/>
        </w:rPr>
        <w:br/>
      </w:r>
      <w:r w:rsidRPr="004D6094">
        <w:rPr>
          <w:rFonts w:ascii="Barlow" w:eastAsia="Times New Roman" w:hAnsi="Barlow" w:cs="Times New Roman"/>
          <w:color w:val="525252"/>
          <w:kern w:val="0"/>
          <w:sz w:val="26"/>
          <w:szCs w:val="26"/>
          <w14:ligatures w14:val="none"/>
        </w:rPr>
        <w:br/>
        <w:t>2. Click the</w:t>
      </w:r>
      <w:r w:rsidR="0062058F">
        <w:rPr>
          <w:rFonts w:ascii="Barlow" w:eastAsia="Times New Roman" w:hAnsi="Barlow" w:cs="Times New Roman"/>
          <w:color w:val="525252"/>
          <w:kern w:val="0"/>
          <w:sz w:val="26"/>
          <w:szCs w:val="26"/>
          <w14:ligatures w14:val="none"/>
        </w:rPr>
        <w:t xml:space="preserve"> </w:t>
      </w:r>
      <w:r w:rsidRPr="004D6094">
        <w:rPr>
          <w:rFonts w:ascii="Barlow" w:eastAsia="Times New Roman" w:hAnsi="Barlow" w:cs="Times New Roman"/>
          <w:color w:val="525252"/>
          <w:kern w:val="0"/>
          <w:sz w:val="26"/>
          <w:szCs w:val="26"/>
          <w14:ligatures w14:val="none"/>
        </w:rPr>
        <w:t>icon along the right edge to OPEN the tile with game details. The “Complete Game Report” button will automatically link to the correct type of report.</w:t>
      </w:r>
      <w:r w:rsidRPr="004D6094">
        <w:rPr>
          <w:rFonts w:ascii="Barlow" w:eastAsia="Times New Roman" w:hAnsi="Barlow" w:cs="Times New Roman"/>
          <w:color w:val="525252"/>
          <w:kern w:val="0"/>
          <w:sz w:val="26"/>
          <w:szCs w:val="26"/>
          <w14:ligatures w14:val="none"/>
        </w:rPr>
        <w:br/>
      </w:r>
      <w:r w:rsidRPr="004D6094">
        <w:rPr>
          <w:rFonts w:ascii="Barlow" w:eastAsia="Times New Roman" w:hAnsi="Barlow" w:cs="Times New Roman"/>
          <w:color w:val="525252"/>
          <w:kern w:val="0"/>
          <w:sz w:val="26"/>
          <w:szCs w:val="26"/>
          <w14:ligatures w14:val="none"/>
        </w:rPr>
        <w:br/>
        <w:t>Note: To include </w:t>
      </w:r>
      <w:hyperlink r:id="rId7" w:tgtFrame="_blank" w:history="1">
        <w:r w:rsidRPr="004D6094">
          <w:rPr>
            <w:rFonts w:ascii="Lato" w:eastAsia="Times New Roman" w:hAnsi="Lato" w:cs="Times New Roman"/>
            <w:color w:val="304A9A"/>
            <w:kern w:val="0"/>
            <w:sz w:val="26"/>
            <w:szCs w:val="26"/>
            <w14:ligatures w14:val="none"/>
          </w:rPr>
          <w:t>incident reports </w:t>
        </w:r>
      </w:hyperlink>
      <w:r w:rsidRPr="004D6094">
        <w:rPr>
          <w:rFonts w:ascii="Barlow" w:eastAsia="Times New Roman" w:hAnsi="Barlow" w:cs="Times New Roman"/>
          <w:color w:val="525252"/>
          <w:kern w:val="0"/>
          <w:sz w:val="26"/>
          <w:szCs w:val="26"/>
          <w14:ligatures w14:val="none"/>
        </w:rPr>
        <w:t>immediately following your game report - checkmark the option provided. </w:t>
      </w:r>
      <w:r w:rsidRPr="004D6094">
        <w:rPr>
          <w:rFonts w:ascii="Barlow" w:eastAsia="Times New Roman" w:hAnsi="Barlow" w:cs="Times New Roman"/>
          <w:color w:val="525252"/>
          <w:kern w:val="0"/>
          <w:sz w:val="26"/>
          <w:szCs w:val="26"/>
          <w14:ligatures w14:val="none"/>
        </w:rPr>
        <w:br/>
      </w:r>
      <w:r w:rsidRPr="004D6094">
        <w:rPr>
          <w:rFonts w:ascii="Barlow" w:eastAsia="Times New Roman" w:hAnsi="Barlow" w:cs="Times New Roman"/>
          <w:color w:val="525252"/>
          <w:kern w:val="0"/>
          <w:sz w:val="26"/>
          <w:szCs w:val="26"/>
          <w14:ligatures w14:val="none"/>
        </w:rPr>
        <w:br/>
      </w:r>
      <w:r w:rsidRPr="004D6094">
        <w:rPr>
          <w:rFonts w:ascii="Barlow" w:eastAsia="Times New Roman" w:hAnsi="Barlow" w:cs="Times New Roman"/>
          <w:noProof/>
          <w:color w:val="525252"/>
          <w:kern w:val="0"/>
          <w:sz w:val="26"/>
          <w:szCs w:val="26"/>
          <w14:ligatures w14:val="none"/>
        </w:rPr>
        <w:lastRenderedPageBreak/>
        <w:drawing>
          <wp:inline distT="0" distB="0" distL="0" distR="0" wp14:anchorId="3658FC3D" wp14:editId="0ED18189">
            <wp:extent cx="4610100" cy="2876550"/>
            <wp:effectExtent l="0" t="0" r="0" b="0"/>
            <wp:docPr id="38" name="Picture 41" descr="Game reports notification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8" descr="Game reports notifications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10100" cy="2876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D6094">
        <w:rPr>
          <w:rFonts w:ascii="Barlow" w:eastAsia="Times New Roman" w:hAnsi="Barlow" w:cs="Times New Roman"/>
          <w:color w:val="363636"/>
          <w:kern w:val="0"/>
          <w:sz w:val="26"/>
          <w:szCs w:val="26"/>
          <w14:ligatures w14:val="none"/>
        </w:rPr>
        <w:br/>
      </w:r>
      <w:r w:rsidRPr="004D6094">
        <w:rPr>
          <w:rFonts w:ascii="Barlow" w:eastAsia="Times New Roman" w:hAnsi="Barlow" w:cs="Times New Roman"/>
          <w:b/>
          <w:bCs/>
          <w:color w:val="363636"/>
          <w:kern w:val="0"/>
          <w:sz w:val="26"/>
          <w:szCs w:val="26"/>
          <w14:ligatures w14:val="none"/>
        </w:rPr>
        <w:t>Report type for integrated games (with Sports</w:t>
      </w:r>
      <w:r w:rsidR="00373ECE">
        <w:rPr>
          <w:rFonts w:ascii="Barlow" w:eastAsia="Times New Roman" w:hAnsi="Barlow" w:cs="Times New Roman"/>
          <w:b/>
          <w:bCs/>
          <w:color w:val="363636"/>
          <w:kern w:val="0"/>
          <w:sz w:val="26"/>
          <w:szCs w:val="26"/>
          <w14:ligatures w14:val="none"/>
        </w:rPr>
        <w:t xml:space="preserve"> </w:t>
      </w:r>
      <w:r w:rsidRPr="004D6094">
        <w:rPr>
          <w:rFonts w:ascii="Barlow" w:eastAsia="Times New Roman" w:hAnsi="Barlow" w:cs="Times New Roman"/>
          <w:b/>
          <w:bCs/>
          <w:color w:val="363636"/>
          <w:kern w:val="0"/>
          <w:sz w:val="26"/>
          <w:szCs w:val="26"/>
          <w14:ligatures w14:val="none"/>
        </w:rPr>
        <w:t>Connect)</w:t>
      </w:r>
    </w:p>
    <w:p w14:paraId="0FACDF2E" w14:textId="0D165303" w:rsidR="004D6094" w:rsidRPr="004D6094" w:rsidRDefault="004D6094" w:rsidP="004D6094">
      <w:pPr>
        <w:shd w:val="clear" w:color="auto" w:fill="FFFFFF"/>
        <w:spacing w:after="0" w:line="240" w:lineRule="auto"/>
        <w:rPr>
          <w:rFonts w:ascii="Barlow" w:eastAsia="Times New Roman" w:hAnsi="Barlow" w:cs="Times New Roman"/>
          <w:color w:val="525252"/>
          <w:kern w:val="0"/>
          <w:sz w:val="26"/>
          <w:szCs w:val="26"/>
          <w14:ligatures w14:val="none"/>
        </w:rPr>
      </w:pPr>
      <w:r w:rsidRPr="004D6094">
        <w:rPr>
          <w:rFonts w:ascii="Barlow" w:eastAsia="Times New Roman" w:hAnsi="Barlow" w:cs="Times New Roman"/>
          <w:color w:val="525252"/>
          <w:kern w:val="0"/>
          <w:sz w:val="26"/>
          <w:szCs w:val="26"/>
          <w14:ligatures w14:val="none"/>
        </w:rPr>
        <w:br/>
        <w:t>Enter the Home and Away scores, then click SAVE SCORE. If the scores were already entered, you can Continue to Add Cards and/or include a comment for the game.</w:t>
      </w:r>
      <w:r w:rsidRPr="004D6094">
        <w:rPr>
          <w:rFonts w:ascii="Barlow" w:eastAsia="Times New Roman" w:hAnsi="Barlow" w:cs="Times New Roman"/>
          <w:color w:val="525252"/>
          <w:kern w:val="0"/>
          <w:sz w:val="26"/>
          <w:szCs w:val="26"/>
          <w14:ligatures w14:val="none"/>
        </w:rPr>
        <w:br/>
      </w:r>
      <w:r w:rsidRPr="004D6094">
        <w:rPr>
          <w:rFonts w:ascii="Barlow" w:eastAsia="Times New Roman" w:hAnsi="Barlow" w:cs="Times New Roman"/>
          <w:noProof/>
          <w:color w:val="525252"/>
          <w:kern w:val="0"/>
          <w:sz w:val="26"/>
          <w:szCs w:val="26"/>
          <w14:ligatures w14:val="none"/>
        </w:rPr>
        <w:drawing>
          <wp:inline distT="0" distB="0" distL="0" distR="0" wp14:anchorId="1663224A" wp14:editId="7427293A">
            <wp:extent cx="3076575" cy="3333750"/>
            <wp:effectExtent l="0" t="0" r="9525" b="0"/>
            <wp:docPr id="39" name="Picture 40" descr="Remote scor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9" descr="Remote scori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76575" cy="3333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D6094">
        <w:rPr>
          <w:rFonts w:ascii="Barlow" w:eastAsia="Times New Roman" w:hAnsi="Barlow" w:cs="Times New Roman"/>
          <w:color w:val="525252"/>
          <w:kern w:val="0"/>
          <w:sz w:val="26"/>
          <w:szCs w:val="26"/>
          <w14:ligatures w14:val="none"/>
        </w:rPr>
        <w:br/>
        <w:t> </w:t>
      </w:r>
    </w:p>
    <w:p w14:paraId="75FA9FFB" w14:textId="77777777" w:rsidR="004D6094" w:rsidRPr="004D6094" w:rsidRDefault="004D6094" w:rsidP="004D6094">
      <w:pPr>
        <w:shd w:val="clear" w:color="auto" w:fill="FFFFFF"/>
        <w:spacing w:after="0" w:line="240" w:lineRule="auto"/>
        <w:outlineLvl w:val="1"/>
        <w:rPr>
          <w:rFonts w:ascii="Barlow" w:eastAsia="Times New Roman" w:hAnsi="Barlow" w:cs="Times New Roman"/>
          <w:color w:val="363636"/>
          <w:kern w:val="0"/>
          <w:sz w:val="26"/>
          <w:szCs w:val="26"/>
          <w14:ligatures w14:val="none"/>
        </w:rPr>
      </w:pPr>
      <w:r w:rsidRPr="004D6094">
        <w:rPr>
          <w:rFonts w:ascii="Barlow" w:eastAsia="Times New Roman" w:hAnsi="Barlow" w:cs="Times New Roman"/>
          <w:b/>
          <w:bCs/>
          <w:color w:val="363636"/>
          <w:kern w:val="0"/>
          <w:sz w:val="26"/>
          <w:szCs w:val="26"/>
          <w14:ligatures w14:val="none"/>
        </w:rPr>
        <w:t>Report type for NON-integrated games</w:t>
      </w:r>
    </w:p>
    <w:p w14:paraId="2AD849D6" w14:textId="77777777" w:rsidR="004D6094" w:rsidRPr="004D6094" w:rsidRDefault="004D6094" w:rsidP="004D6094">
      <w:pPr>
        <w:shd w:val="clear" w:color="auto" w:fill="FFFFFF"/>
        <w:spacing w:after="0" w:line="240" w:lineRule="auto"/>
        <w:rPr>
          <w:rFonts w:ascii="Barlow" w:eastAsia="Times New Roman" w:hAnsi="Barlow" w:cs="Times New Roman"/>
          <w:color w:val="525252"/>
          <w:kern w:val="0"/>
          <w:sz w:val="26"/>
          <w:szCs w:val="26"/>
          <w14:ligatures w14:val="none"/>
        </w:rPr>
      </w:pPr>
      <w:r w:rsidRPr="004D6094">
        <w:rPr>
          <w:rFonts w:ascii="Barlow" w:eastAsia="Times New Roman" w:hAnsi="Barlow" w:cs="Times New Roman"/>
          <w:color w:val="525252"/>
          <w:kern w:val="0"/>
          <w:sz w:val="26"/>
          <w:szCs w:val="26"/>
          <w14:ligatures w14:val="none"/>
        </w:rPr>
        <w:lastRenderedPageBreak/>
        <w:t>Click on the </w:t>
      </w:r>
      <w:r w:rsidRPr="004D6094">
        <w:rPr>
          <w:rFonts w:ascii="Barlow" w:eastAsia="Times New Roman" w:hAnsi="Barlow" w:cs="Times New Roman"/>
          <w:noProof/>
          <w:color w:val="525252"/>
          <w:kern w:val="0"/>
          <w:sz w:val="26"/>
          <w:szCs w:val="26"/>
          <w14:ligatures w14:val="none"/>
        </w:rPr>
        <w:drawing>
          <wp:inline distT="0" distB="0" distL="0" distR="0" wp14:anchorId="1D6586B1" wp14:editId="5AECE813">
            <wp:extent cx="666750" cy="695325"/>
            <wp:effectExtent l="0" t="0" r="0" b="9525"/>
            <wp:docPr id="40" name="Picture 39" descr="Plus sign ic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0" descr="Plus sign icon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750" cy="695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D6094">
        <w:rPr>
          <w:rFonts w:ascii="Barlow" w:eastAsia="Times New Roman" w:hAnsi="Barlow" w:cs="Times New Roman"/>
          <w:color w:val="525252"/>
          <w:kern w:val="0"/>
          <w:sz w:val="26"/>
          <w:szCs w:val="26"/>
          <w14:ligatures w14:val="none"/>
        </w:rPr>
        <w:t>plus sign to create a report, then enter Home and Away Scores and the number of cautions and send-offs (if soccer). Depending on the event settings, you may have the option to include a Game Note and/or Attachments (such as a photo of a roster, field condition, etc). </w:t>
      </w:r>
      <w:r w:rsidRPr="004D6094">
        <w:rPr>
          <w:rFonts w:ascii="Barlow" w:eastAsia="Times New Roman" w:hAnsi="Barlow" w:cs="Times New Roman"/>
          <w:color w:val="525252"/>
          <w:kern w:val="0"/>
          <w:sz w:val="26"/>
          <w:szCs w:val="26"/>
          <w14:ligatures w14:val="none"/>
        </w:rPr>
        <w:br/>
      </w:r>
      <w:r w:rsidRPr="004D6094">
        <w:rPr>
          <w:rFonts w:ascii="Barlow" w:eastAsia="Times New Roman" w:hAnsi="Barlow" w:cs="Times New Roman"/>
          <w:color w:val="525252"/>
          <w:kern w:val="0"/>
          <w:sz w:val="26"/>
          <w:szCs w:val="26"/>
          <w14:ligatures w14:val="none"/>
        </w:rPr>
        <w:br/>
        <w:t>Remember to click “Submit” when finished.</w:t>
      </w:r>
      <w:r w:rsidRPr="004D6094">
        <w:rPr>
          <w:rFonts w:ascii="Barlow" w:eastAsia="Times New Roman" w:hAnsi="Barlow" w:cs="Times New Roman"/>
          <w:color w:val="525252"/>
          <w:kern w:val="0"/>
          <w:sz w:val="26"/>
          <w:szCs w:val="26"/>
          <w14:ligatures w14:val="none"/>
        </w:rPr>
        <w:br/>
      </w:r>
      <w:r w:rsidRPr="004D6094">
        <w:rPr>
          <w:rFonts w:ascii="Barlow" w:eastAsia="Times New Roman" w:hAnsi="Barlow" w:cs="Times New Roman"/>
          <w:color w:val="525252"/>
          <w:kern w:val="0"/>
          <w:sz w:val="26"/>
          <w:szCs w:val="26"/>
          <w14:ligatures w14:val="none"/>
        </w:rPr>
        <w:br/>
      </w:r>
      <w:r w:rsidRPr="004D6094">
        <w:rPr>
          <w:rFonts w:ascii="Barlow" w:eastAsia="Times New Roman" w:hAnsi="Barlow" w:cs="Times New Roman"/>
          <w:noProof/>
          <w:color w:val="525252"/>
          <w:kern w:val="0"/>
          <w:sz w:val="26"/>
          <w:szCs w:val="26"/>
          <w14:ligatures w14:val="none"/>
        </w:rPr>
        <w:drawing>
          <wp:inline distT="0" distB="0" distL="0" distR="0" wp14:anchorId="4D900E72" wp14:editId="2A871AAF">
            <wp:extent cx="4762500" cy="647700"/>
            <wp:effectExtent l="0" t="0" r="0" b="0"/>
            <wp:docPr id="41" name="Picture 38" descr="Game Repor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1" descr="Game Report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0" cy="647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D6094">
        <w:rPr>
          <w:rFonts w:ascii="Barlow" w:eastAsia="Times New Roman" w:hAnsi="Barlow" w:cs="Times New Roman"/>
          <w:color w:val="525252"/>
          <w:kern w:val="0"/>
          <w:sz w:val="26"/>
          <w:szCs w:val="26"/>
          <w14:ligatures w14:val="none"/>
        </w:rPr>
        <w:br/>
      </w:r>
      <w:r w:rsidRPr="004D6094">
        <w:rPr>
          <w:rFonts w:ascii="Barlow" w:eastAsia="Times New Roman" w:hAnsi="Barlow" w:cs="Times New Roman"/>
          <w:color w:val="525252"/>
          <w:kern w:val="0"/>
          <w:sz w:val="26"/>
          <w:szCs w:val="26"/>
          <w14:ligatures w14:val="none"/>
        </w:rPr>
        <w:br/>
      </w:r>
      <w:r w:rsidRPr="004D6094">
        <w:rPr>
          <w:rFonts w:ascii="Barlow" w:eastAsia="Times New Roman" w:hAnsi="Barlow" w:cs="Times New Roman"/>
          <w:noProof/>
          <w:color w:val="525252"/>
          <w:kern w:val="0"/>
          <w:sz w:val="26"/>
          <w:szCs w:val="26"/>
          <w14:ligatures w14:val="none"/>
        </w:rPr>
        <w:drawing>
          <wp:inline distT="0" distB="0" distL="0" distR="0" wp14:anchorId="1C177B4D" wp14:editId="4BE1F6A3">
            <wp:extent cx="4762500" cy="3390900"/>
            <wp:effectExtent l="0" t="0" r="0" b="0"/>
            <wp:docPr id="42" name="Picture 37" descr="Expanded game repor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2" descr="Expanded game report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0" cy="3390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6954EB7" w14:textId="77777777" w:rsidR="004D6094" w:rsidRPr="004D6094" w:rsidRDefault="004D6094" w:rsidP="004D6094">
      <w:pPr>
        <w:shd w:val="clear" w:color="auto" w:fill="FFFFFF"/>
        <w:spacing w:after="0" w:line="240" w:lineRule="auto"/>
        <w:outlineLvl w:val="1"/>
        <w:rPr>
          <w:rFonts w:ascii="Barlow" w:eastAsia="Times New Roman" w:hAnsi="Barlow" w:cs="Times New Roman"/>
          <w:color w:val="363636"/>
          <w:kern w:val="0"/>
          <w:sz w:val="26"/>
          <w:szCs w:val="26"/>
          <w14:ligatures w14:val="none"/>
        </w:rPr>
      </w:pPr>
      <w:r w:rsidRPr="004D6094">
        <w:rPr>
          <w:rFonts w:ascii="Barlow" w:eastAsia="Times New Roman" w:hAnsi="Barlow" w:cs="Times New Roman"/>
          <w:color w:val="363636"/>
          <w:kern w:val="0"/>
          <w:sz w:val="26"/>
          <w:szCs w:val="26"/>
          <w14:ligatures w14:val="none"/>
        </w:rPr>
        <w:br/>
      </w:r>
      <w:r w:rsidRPr="004D6094">
        <w:rPr>
          <w:rFonts w:ascii="Barlow" w:eastAsia="Times New Roman" w:hAnsi="Barlow" w:cs="Times New Roman"/>
          <w:b/>
          <w:bCs/>
          <w:color w:val="363636"/>
          <w:kern w:val="0"/>
          <w:sz w:val="26"/>
          <w:szCs w:val="26"/>
          <w14:ligatures w14:val="none"/>
        </w:rPr>
        <w:t>If you need to ACCESS or EDIT your reports</w:t>
      </w:r>
    </w:p>
    <w:p w14:paraId="68F99041" w14:textId="77777777" w:rsidR="004D6094" w:rsidRPr="004D6094" w:rsidRDefault="004D6094" w:rsidP="004D6094">
      <w:pPr>
        <w:shd w:val="clear" w:color="auto" w:fill="FFFFFF"/>
        <w:spacing w:after="0" w:line="240" w:lineRule="auto"/>
        <w:rPr>
          <w:rFonts w:ascii="Barlow" w:eastAsia="Times New Roman" w:hAnsi="Barlow" w:cs="Times New Roman"/>
          <w:color w:val="525252"/>
          <w:kern w:val="0"/>
          <w:sz w:val="26"/>
          <w:szCs w:val="26"/>
          <w14:ligatures w14:val="none"/>
        </w:rPr>
      </w:pPr>
      <w:r w:rsidRPr="004D6094">
        <w:rPr>
          <w:rFonts w:ascii="Barlow" w:eastAsia="Times New Roman" w:hAnsi="Barlow" w:cs="Times New Roman"/>
          <w:color w:val="525252"/>
          <w:kern w:val="0"/>
          <w:sz w:val="26"/>
          <w:szCs w:val="26"/>
          <w14:ligatures w14:val="none"/>
        </w:rPr>
        <w:t>From your dashboard, select the DATE of the game, then open the desired Game Tile which has all the details. Links to post-game reports will appear once the game is over. Click or tap on the word “Game” in blue text.</w:t>
      </w:r>
      <w:r w:rsidRPr="004D6094">
        <w:rPr>
          <w:rFonts w:ascii="Barlow" w:eastAsia="Times New Roman" w:hAnsi="Barlow" w:cs="Times New Roman"/>
          <w:color w:val="525252"/>
          <w:kern w:val="0"/>
          <w:sz w:val="26"/>
          <w:szCs w:val="26"/>
          <w14:ligatures w14:val="none"/>
        </w:rPr>
        <w:br/>
      </w:r>
      <w:r w:rsidRPr="004D6094">
        <w:rPr>
          <w:rFonts w:ascii="Barlow" w:eastAsia="Times New Roman" w:hAnsi="Barlow" w:cs="Times New Roman"/>
          <w:color w:val="525252"/>
          <w:kern w:val="0"/>
          <w:sz w:val="26"/>
          <w:szCs w:val="26"/>
          <w14:ligatures w14:val="none"/>
        </w:rPr>
        <w:br/>
      </w:r>
      <w:r w:rsidRPr="004D6094">
        <w:rPr>
          <w:rFonts w:ascii="Barlow" w:eastAsia="Times New Roman" w:hAnsi="Barlow" w:cs="Times New Roman"/>
          <w:noProof/>
          <w:color w:val="525252"/>
          <w:kern w:val="0"/>
          <w:sz w:val="26"/>
          <w:szCs w:val="26"/>
          <w14:ligatures w14:val="none"/>
        </w:rPr>
        <w:lastRenderedPageBreak/>
        <w:drawing>
          <wp:inline distT="0" distB="0" distL="0" distR="0" wp14:anchorId="36BFB7DD" wp14:editId="73FD5B4B">
            <wp:extent cx="4762500" cy="1714500"/>
            <wp:effectExtent l="0" t="0" r="0" b="0"/>
            <wp:docPr id="43" name="Picture 36" descr="Calendar vie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3" descr="Calendar view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0" cy="1714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D6094">
        <w:rPr>
          <w:rFonts w:ascii="Barlow" w:eastAsia="Times New Roman" w:hAnsi="Barlow" w:cs="Times New Roman"/>
          <w:color w:val="525252"/>
          <w:kern w:val="0"/>
          <w:sz w:val="26"/>
          <w:szCs w:val="26"/>
          <w14:ligatures w14:val="none"/>
        </w:rPr>
        <w:br/>
      </w:r>
      <w:r w:rsidRPr="004D6094">
        <w:rPr>
          <w:rFonts w:ascii="Barlow" w:eastAsia="Times New Roman" w:hAnsi="Barlow" w:cs="Times New Roman"/>
          <w:color w:val="525252"/>
          <w:kern w:val="0"/>
          <w:sz w:val="26"/>
          <w:szCs w:val="26"/>
          <w14:ligatures w14:val="none"/>
        </w:rPr>
        <w:br/>
      </w:r>
      <w:r w:rsidRPr="004D6094">
        <w:rPr>
          <w:rFonts w:ascii="Barlow" w:eastAsia="Times New Roman" w:hAnsi="Barlow" w:cs="Times New Roman"/>
          <w:noProof/>
          <w:color w:val="525252"/>
          <w:kern w:val="0"/>
          <w:sz w:val="26"/>
          <w:szCs w:val="26"/>
          <w14:ligatures w14:val="none"/>
        </w:rPr>
        <w:drawing>
          <wp:inline distT="0" distB="0" distL="0" distR="0" wp14:anchorId="59A44D6C" wp14:editId="0F3B07C5">
            <wp:extent cx="4762500" cy="1524000"/>
            <wp:effectExtent l="0" t="0" r="0" b="0"/>
            <wp:docPr id="44" name="Picture 35" descr="Game repor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4" descr="Game report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0" cy="152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176CC12" w14:textId="491FFC48" w:rsidR="00000000" w:rsidRDefault="004D6094" w:rsidP="004D6094">
      <w:r w:rsidRPr="004D6094">
        <w:rPr>
          <w:rFonts w:ascii="Barlow" w:eastAsia="Times New Roman" w:hAnsi="Barlow" w:cs="Times New Roman"/>
          <w:color w:val="525252"/>
          <w:kern w:val="0"/>
          <w:sz w:val="26"/>
          <w:szCs w:val="26"/>
          <w14:ligatures w14:val="none"/>
        </w:rPr>
        <w:br/>
      </w:r>
      <w:r w:rsidRPr="004D6094">
        <w:rPr>
          <w:rFonts w:ascii="Barlow" w:eastAsia="Times New Roman" w:hAnsi="Barlow" w:cs="Times New Roman"/>
          <w:color w:val="525252"/>
          <w:kern w:val="0"/>
          <w:sz w:val="26"/>
          <w:szCs w:val="26"/>
          <w:shd w:val="clear" w:color="auto" w:fill="FFFFFF"/>
          <w14:ligatures w14:val="none"/>
        </w:rPr>
        <w:t>- </w:t>
      </w:r>
      <w:r w:rsidRPr="004D6094">
        <w:rPr>
          <w:rFonts w:ascii="Barlow" w:eastAsia="Times New Roman" w:hAnsi="Barlow" w:cs="Times New Roman"/>
          <w:b/>
          <w:bCs/>
          <w:color w:val="525252"/>
          <w:kern w:val="0"/>
          <w:sz w:val="26"/>
          <w:szCs w:val="26"/>
          <w:shd w:val="clear" w:color="auto" w:fill="FFFFFF"/>
          <w14:ligatures w14:val="none"/>
        </w:rPr>
        <w:t>To EDIT</w:t>
      </w:r>
      <w:r w:rsidRPr="004D6094">
        <w:rPr>
          <w:rFonts w:ascii="Barlow" w:eastAsia="Times New Roman" w:hAnsi="Barlow" w:cs="Times New Roman"/>
          <w:color w:val="525252"/>
          <w:kern w:val="0"/>
          <w:sz w:val="26"/>
          <w:szCs w:val="26"/>
          <w:shd w:val="clear" w:color="auto" w:fill="FFFFFF"/>
          <w14:ligatures w14:val="none"/>
        </w:rPr>
        <w:t> your report, click on the blue letters/link to report</w:t>
      </w:r>
      <w:r w:rsidRPr="004D6094">
        <w:rPr>
          <w:rFonts w:ascii="Barlow" w:eastAsia="Times New Roman" w:hAnsi="Barlow" w:cs="Times New Roman"/>
          <w:color w:val="525252"/>
          <w:kern w:val="0"/>
          <w:sz w:val="26"/>
          <w:szCs w:val="26"/>
          <w14:ligatures w14:val="none"/>
        </w:rPr>
        <w:br/>
      </w:r>
      <w:r w:rsidRPr="004D6094">
        <w:rPr>
          <w:rFonts w:ascii="Barlow" w:eastAsia="Times New Roman" w:hAnsi="Barlow" w:cs="Times New Roman"/>
          <w:color w:val="525252"/>
          <w:kern w:val="0"/>
          <w:sz w:val="26"/>
          <w:szCs w:val="26"/>
          <w:shd w:val="clear" w:color="auto" w:fill="FFFFFF"/>
          <w14:ligatures w14:val="none"/>
        </w:rPr>
        <w:t>- </w:t>
      </w:r>
      <w:r w:rsidRPr="004D6094">
        <w:rPr>
          <w:rFonts w:ascii="Barlow" w:eastAsia="Times New Roman" w:hAnsi="Barlow" w:cs="Times New Roman"/>
          <w:b/>
          <w:bCs/>
          <w:color w:val="525252"/>
          <w:kern w:val="0"/>
          <w:sz w:val="26"/>
          <w:szCs w:val="26"/>
          <w:shd w:val="clear" w:color="auto" w:fill="FFFFFF"/>
          <w14:ligatures w14:val="none"/>
        </w:rPr>
        <w:t>To DELETE</w:t>
      </w:r>
      <w:r w:rsidRPr="004D6094">
        <w:rPr>
          <w:rFonts w:ascii="Barlow" w:eastAsia="Times New Roman" w:hAnsi="Barlow" w:cs="Times New Roman"/>
          <w:color w:val="525252"/>
          <w:kern w:val="0"/>
          <w:sz w:val="26"/>
          <w:szCs w:val="26"/>
          <w:shd w:val="clear" w:color="auto" w:fill="FFFFFF"/>
          <w14:ligatures w14:val="none"/>
        </w:rPr>
        <w:t> your report, click on the garbage can icon</w:t>
      </w:r>
      <w:r w:rsidRPr="004D6094">
        <w:rPr>
          <w:rFonts w:ascii="Barlow" w:eastAsia="Times New Roman" w:hAnsi="Barlow" w:cs="Times New Roman"/>
          <w:color w:val="525252"/>
          <w:kern w:val="0"/>
          <w:sz w:val="26"/>
          <w:szCs w:val="26"/>
          <w14:ligatures w14:val="none"/>
        </w:rPr>
        <w:br/>
      </w:r>
      <w:r w:rsidRPr="004D6094">
        <w:rPr>
          <w:rFonts w:ascii="Barlow" w:eastAsia="Times New Roman" w:hAnsi="Barlow" w:cs="Times New Roman"/>
          <w:color w:val="525252"/>
          <w:kern w:val="0"/>
          <w:sz w:val="26"/>
          <w:szCs w:val="26"/>
          <w:shd w:val="clear" w:color="auto" w:fill="FFFFFF"/>
          <w14:ligatures w14:val="none"/>
        </w:rPr>
        <w:t>- </w:t>
      </w:r>
      <w:r w:rsidRPr="004D6094">
        <w:rPr>
          <w:rFonts w:ascii="Barlow" w:eastAsia="Times New Roman" w:hAnsi="Barlow" w:cs="Times New Roman"/>
          <w:b/>
          <w:bCs/>
          <w:color w:val="525252"/>
          <w:kern w:val="0"/>
          <w:sz w:val="26"/>
          <w:szCs w:val="26"/>
          <w:shd w:val="clear" w:color="auto" w:fill="FFFFFF"/>
          <w14:ligatures w14:val="none"/>
        </w:rPr>
        <w:t>To ADD</w:t>
      </w:r>
      <w:r w:rsidRPr="004D6094">
        <w:rPr>
          <w:rFonts w:ascii="Barlow" w:eastAsia="Times New Roman" w:hAnsi="Barlow" w:cs="Times New Roman"/>
          <w:color w:val="525252"/>
          <w:kern w:val="0"/>
          <w:sz w:val="26"/>
          <w:szCs w:val="26"/>
          <w:shd w:val="clear" w:color="auto" w:fill="FFFFFF"/>
          <w14:ligatures w14:val="none"/>
        </w:rPr>
        <w:t> another report, click on the + icon</w:t>
      </w:r>
      <w:r w:rsidRPr="004D6094">
        <w:rPr>
          <w:rFonts w:ascii="Barlow" w:eastAsia="Times New Roman" w:hAnsi="Barlow" w:cs="Times New Roman"/>
          <w:color w:val="525252"/>
          <w:kern w:val="0"/>
          <w:sz w:val="26"/>
          <w:szCs w:val="26"/>
          <w14:ligatures w14:val="none"/>
        </w:rPr>
        <w:br/>
      </w:r>
      <w:r w:rsidRPr="004D6094">
        <w:rPr>
          <w:rFonts w:ascii="Barlow" w:eastAsia="Times New Roman" w:hAnsi="Barlow" w:cs="Times New Roman"/>
          <w:color w:val="525252"/>
          <w:kern w:val="0"/>
          <w:sz w:val="26"/>
          <w:szCs w:val="26"/>
          <w:shd w:val="clear" w:color="auto" w:fill="FFFFFF"/>
          <w14:ligatures w14:val="none"/>
        </w:rPr>
        <w:t>- </w:t>
      </w:r>
      <w:r w:rsidRPr="004D6094">
        <w:rPr>
          <w:rFonts w:ascii="Barlow" w:eastAsia="Times New Roman" w:hAnsi="Barlow" w:cs="Times New Roman"/>
          <w:b/>
          <w:bCs/>
          <w:color w:val="525252"/>
          <w:kern w:val="0"/>
          <w:sz w:val="26"/>
          <w:szCs w:val="26"/>
          <w:shd w:val="clear" w:color="auto" w:fill="FFFFFF"/>
          <w14:ligatures w14:val="none"/>
        </w:rPr>
        <w:t>LOCKED report?</w:t>
      </w:r>
      <w:r w:rsidRPr="004D6094">
        <w:rPr>
          <w:rFonts w:ascii="Barlow" w:eastAsia="Times New Roman" w:hAnsi="Barlow" w:cs="Times New Roman"/>
          <w:color w:val="525252"/>
          <w:kern w:val="0"/>
          <w:sz w:val="26"/>
          <w:szCs w:val="26"/>
          <w:shd w:val="clear" w:color="auto" w:fill="FFFFFF"/>
          <w14:ligatures w14:val="none"/>
        </w:rPr>
        <w:t> A green check mark indicates a report in Approved status. Please contact the Event administrator or your Assignor if you need to edit an approved/locked report.</w:t>
      </w:r>
    </w:p>
    <w:sectPr w:rsidR="0008385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arlow">
    <w:charset w:val="00"/>
    <w:family w:val="auto"/>
    <w:pitch w:val="variable"/>
    <w:sig w:usb0="20000007" w:usb1="00000000" w:usb2="00000000" w:usb3="00000000" w:csb0="00000193" w:csb1="00000000"/>
  </w:font>
  <w:font w:name="Lato">
    <w:charset w:val="00"/>
    <w:family w:val="swiss"/>
    <w:pitch w:val="variable"/>
    <w:sig w:usb0="E10002FF" w:usb1="5000ECFF" w:usb2="00000021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454E"/>
    <w:rsid w:val="00373ECE"/>
    <w:rsid w:val="004D6094"/>
    <w:rsid w:val="0062058F"/>
    <w:rsid w:val="0098148C"/>
    <w:rsid w:val="00A3454E"/>
    <w:rsid w:val="00BA09C8"/>
    <w:rsid w:val="00D416F5"/>
    <w:rsid w:val="00E17CEA"/>
    <w:rsid w:val="00F506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55740E7"/>
  <w15:chartTrackingRefBased/>
  <w15:docId w15:val="{F30C9032-EEB2-4CE1-9672-D922DD4D26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9204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5590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webSettings" Target="webSettings.xml"/><Relationship Id="rId7" Type="http://schemas.openxmlformats.org/officeDocument/2006/relationships/hyperlink" Target="https://stacksportsportal.force.com/helpcenter/s/article/How-Do-I-Submit-Incident-Reports?b=0011T00002XDT7OQAX" TargetMode="External"/><Relationship Id="rId12" Type="http://schemas.openxmlformats.org/officeDocument/2006/relationships/image" Target="media/image8.png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7.png"/><Relationship Id="rId5" Type="http://schemas.openxmlformats.org/officeDocument/2006/relationships/image" Target="media/image2.png"/><Relationship Id="rId15" Type="http://schemas.openxmlformats.org/officeDocument/2006/relationships/fontTable" Target="fontTable.xml"/><Relationship Id="rId10" Type="http://schemas.openxmlformats.org/officeDocument/2006/relationships/image" Target="media/image6.png"/><Relationship Id="rId4" Type="http://schemas.openxmlformats.org/officeDocument/2006/relationships/image" Target="media/image1.png"/><Relationship Id="rId9" Type="http://schemas.openxmlformats.org/officeDocument/2006/relationships/image" Target="media/image5.png"/><Relationship Id="rId14" Type="http://schemas.openxmlformats.org/officeDocument/2006/relationships/image" Target="media/image10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4</Pages>
  <Words>299</Words>
  <Characters>1710</Characters>
  <Application>Microsoft Office Word</Application>
  <DocSecurity>0</DocSecurity>
  <Lines>14</Lines>
  <Paragraphs>4</Paragraphs>
  <ScaleCrop>false</ScaleCrop>
  <Company/>
  <LinksUpToDate>false</LinksUpToDate>
  <CharactersWithSpaces>2005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Kylie Dunn</dc:creator>
  <cp:keywords/>
  <dc:description/>
  <cp:lastModifiedBy>Kylie Dunn</cp:lastModifiedBy>
  <cp:revision>6</cp:revision>
  <dcterms:created xsi:type="dcterms:W3CDTF">2023-12-29T02:32:00Z</dcterms:created>
  <dcterms:modified xsi:type="dcterms:W3CDTF">2023-12-29T02:43:00Z</dcterms:modified>
</cp:coreProperties>
</file>