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1BAC" w14:textId="3946A314" w:rsidR="00676BF6" w:rsidRPr="00676BF6" w:rsidRDefault="00676BF6" w:rsidP="00676BF6">
      <w:r w:rsidRPr="00676BF6">
        <w:rPr>
          <w:noProof/>
        </w:rPr>
        <w:drawing>
          <wp:inline distT="0" distB="0" distL="0" distR="0" wp14:anchorId="4554A405" wp14:editId="3E96C66A">
            <wp:extent cx="899160" cy="975360"/>
            <wp:effectExtent l="0" t="0" r="15240" b="15240"/>
            <wp:docPr id="1667202873" name="Picture 2" descr="A blue and white lett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etter in a circle&#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39A376BE" w14:textId="77777777" w:rsidR="00676BF6" w:rsidRPr="00676BF6" w:rsidRDefault="00676BF6" w:rsidP="00676BF6"/>
    <w:p w14:paraId="4F0F2805" w14:textId="5A6F9D5B" w:rsidR="00676BF6" w:rsidRPr="00676BF6" w:rsidRDefault="00CE54F1" w:rsidP="00676BF6">
      <w:r>
        <w:rPr>
          <w:b/>
          <w:bCs/>
        </w:rPr>
        <w:t>February</w:t>
      </w:r>
      <w:r w:rsidR="005A1A22">
        <w:rPr>
          <w:b/>
          <w:bCs/>
        </w:rPr>
        <w:t xml:space="preserve"> </w:t>
      </w:r>
      <w:r w:rsidR="00676BF6" w:rsidRPr="00676BF6">
        <w:rPr>
          <w:b/>
          <w:bCs/>
        </w:rPr>
        <w:t>Meeting Minutes</w:t>
      </w:r>
    </w:p>
    <w:p w14:paraId="137F2F38" w14:textId="0C5F9C27" w:rsidR="00676BF6" w:rsidRPr="00676BF6" w:rsidRDefault="00676BF6" w:rsidP="00676BF6">
      <w:r w:rsidRPr="00676BF6">
        <w:rPr>
          <w:b/>
          <w:bCs/>
        </w:rPr>
        <w:t xml:space="preserve">Date: </w:t>
      </w:r>
      <w:r w:rsidR="00CE54F1">
        <w:rPr>
          <w:b/>
          <w:bCs/>
        </w:rPr>
        <w:t>February</w:t>
      </w:r>
      <w:r w:rsidRPr="00676BF6">
        <w:rPr>
          <w:b/>
          <w:bCs/>
        </w:rPr>
        <w:t xml:space="preserve"> </w:t>
      </w:r>
      <w:r w:rsidR="005A1A22">
        <w:rPr>
          <w:b/>
          <w:bCs/>
        </w:rPr>
        <w:t>1</w:t>
      </w:r>
      <w:r w:rsidR="00CE54F1">
        <w:rPr>
          <w:b/>
          <w:bCs/>
        </w:rPr>
        <w:t>2</w:t>
      </w:r>
      <w:r w:rsidRPr="00676BF6">
        <w:rPr>
          <w:b/>
          <w:bCs/>
        </w:rPr>
        <w:t>, 202</w:t>
      </w:r>
      <w:r w:rsidR="00CE54F1">
        <w:rPr>
          <w:b/>
          <w:bCs/>
        </w:rPr>
        <w:t>5</w:t>
      </w:r>
    </w:p>
    <w:p w14:paraId="1143444C" w14:textId="5BD3F824" w:rsidR="00676BF6" w:rsidRPr="00676BF6" w:rsidRDefault="00676BF6" w:rsidP="00676BF6">
      <w:r w:rsidRPr="00676BF6">
        <w:rPr>
          <w:b/>
          <w:bCs/>
        </w:rPr>
        <w:t>Start:8:0</w:t>
      </w:r>
      <w:r w:rsidR="00CE54F1">
        <w:rPr>
          <w:b/>
          <w:bCs/>
        </w:rPr>
        <w:t>5</w:t>
      </w:r>
      <w:r w:rsidRPr="00676BF6">
        <w:rPr>
          <w:b/>
          <w:bCs/>
        </w:rPr>
        <w:t xml:space="preserve"> pm / End Time: </w:t>
      </w:r>
      <w:r w:rsidR="001E59BE">
        <w:rPr>
          <w:b/>
          <w:bCs/>
        </w:rPr>
        <w:t>9</w:t>
      </w:r>
      <w:r w:rsidRPr="00676BF6">
        <w:rPr>
          <w:b/>
          <w:bCs/>
        </w:rPr>
        <w:t>:</w:t>
      </w:r>
      <w:r w:rsidR="00DE678C">
        <w:rPr>
          <w:b/>
          <w:bCs/>
        </w:rPr>
        <w:t>5</w:t>
      </w:r>
      <w:r w:rsidR="00C634AD">
        <w:rPr>
          <w:b/>
          <w:bCs/>
        </w:rPr>
        <w:t>9</w:t>
      </w:r>
      <w:r w:rsidRPr="00676BF6">
        <w:rPr>
          <w:b/>
          <w:bCs/>
        </w:rPr>
        <w:t xml:space="preserve"> pm</w:t>
      </w:r>
    </w:p>
    <w:p w14:paraId="5C9FDFFD" w14:textId="77777777" w:rsidR="00676BF6" w:rsidRPr="00676BF6" w:rsidRDefault="00676BF6" w:rsidP="00676BF6">
      <w:r w:rsidRPr="00676BF6">
        <w:rPr>
          <w:b/>
          <w:bCs/>
        </w:rPr>
        <w:t>Remote Zoom Meeting</w:t>
      </w:r>
    </w:p>
    <w:p w14:paraId="7C60D894" w14:textId="77777777" w:rsidR="00676BF6" w:rsidRPr="00676BF6" w:rsidRDefault="00676BF6" w:rsidP="00676BF6"/>
    <w:p w14:paraId="6BA659BE" w14:textId="0E4791D4" w:rsidR="005A1A22" w:rsidRDefault="00676BF6" w:rsidP="00676BF6">
      <w:r w:rsidRPr="00676BF6">
        <w:rPr>
          <w:b/>
          <w:bCs/>
        </w:rPr>
        <w:t xml:space="preserve">Meeting Attendees: </w:t>
      </w:r>
      <w:r w:rsidR="00A819B8" w:rsidRPr="002A5AB2">
        <w:t xml:space="preserve">Sean </w:t>
      </w:r>
      <w:r w:rsidRPr="002A5AB2">
        <w:t xml:space="preserve">Rogers, </w:t>
      </w:r>
      <w:r w:rsidR="005A1A22" w:rsidRPr="002A5AB2">
        <w:t xml:space="preserve">Jason Corbett, Chad </w:t>
      </w:r>
      <w:proofErr w:type="gramStart"/>
      <w:r w:rsidR="005A1A22" w:rsidRPr="002A5AB2">
        <w:t>Dossey,  Eric</w:t>
      </w:r>
      <w:proofErr w:type="gramEnd"/>
      <w:r w:rsidR="005A1A22" w:rsidRPr="002A5AB2">
        <w:t xml:space="preserve"> Smith, Derek Cassista,</w:t>
      </w:r>
      <w:r w:rsidR="00336C85" w:rsidRPr="002A5AB2">
        <w:t xml:space="preserve"> Corey Ricardo, Justin Grammer, Diana Ricardo</w:t>
      </w:r>
      <w:r w:rsidR="002A5AB2" w:rsidRPr="002A5AB2">
        <w:t>, John Hoffman</w:t>
      </w:r>
      <w:r w:rsidR="00A457E7">
        <w:t>, Loren Weed, Tracy</w:t>
      </w:r>
      <w:r w:rsidR="00D00BF6">
        <w:t xml:space="preserve"> </w:t>
      </w:r>
      <w:r w:rsidR="00D00BF6">
        <w:t>Crocker</w:t>
      </w:r>
      <w:r w:rsidR="00325986">
        <w:t xml:space="preserve">, Gerald </w:t>
      </w:r>
      <w:r w:rsidR="00325986">
        <w:t>MacKillop</w:t>
      </w:r>
    </w:p>
    <w:p w14:paraId="7F42CB99" w14:textId="77777777" w:rsidR="00676BF6" w:rsidRPr="00676BF6" w:rsidRDefault="00676BF6" w:rsidP="00676BF6"/>
    <w:p w14:paraId="4089AD9C" w14:textId="364F8D53" w:rsidR="00676BF6" w:rsidRPr="00676BF6" w:rsidRDefault="00676BF6" w:rsidP="00676BF6">
      <w:r w:rsidRPr="00676BF6">
        <w:rPr>
          <w:b/>
          <w:bCs/>
        </w:rPr>
        <w:t xml:space="preserve">Review of Minutes from </w:t>
      </w:r>
      <w:r w:rsidR="00CE54F1">
        <w:rPr>
          <w:b/>
          <w:bCs/>
        </w:rPr>
        <w:t xml:space="preserve">January </w:t>
      </w:r>
      <w:r w:rsidRPr="00676BF6">
        <w:rPr>
          <w:b/>
          <w:bCs/>
        </w:rPr>
        <w:t>Meeting – John for Katie Billingsley</w:t>
      </w:r>
    </w:p>
    <w:p w14:paraId="7CD60B6A" w14:textId="3B97F7AD" w:rsidR="00676BF6" w:rsidRPr="00676BF6" w:rsidRDefault="00676BF6" w:rsidP="00676BF6">
      <w:pPr>
        <w:numPr>
          <w:ilvl w:val="0"/>
          <w:numId w:val="1"/>
        </w:numPr>
      </w:pPr>
      <w:r w:rsidRPr="00676BF6">
        <w:t xml:space="preserve">First Approval: </w:t>
      </w:r>
      <w:r w:rsidR="00CE54F1">
        <w:t>Eric Smith</w:t>
      </w:r>
    </w:p>
    <w:p w14:paraId="3A80E83B" w14:textId="68E944C7" w:rsidR="00676BF6" w:rsidRPr="00676BF6" w:rsidRDefault="00676BF6" w:rsidP="00676BF6">
      <w:pPr>
        <w:numPr>
          <w:ilvl w:val="0"/>
          <w:numId w:val="1"/>
        </w:numPr>
      </w:pPr>
      <w:r w:rsidRPr="00676BF6">
        <w:t xml:space="preserve">Second Approval: </w:t>
      </w:r>
      <w:r w:rsidR="00CE54F1">
        <w:t>Justin Grammer</w:t>
      </w:r>
    </w:p>
    <w:p w14:paraId="7E59E9AF" w14:textId="77777777" w:rsidR="00676BF6" w:rsidRPr="00676BF6" w:rsidRDefault="00676BF6" w:rsidP="00676BF6"/>
    <w:p w14:paraId="5A66DF00" w14:textId="234E036A" w:rsidR="00676BF6" w:rsidRPr="00676BF6" w:rsidRDefault="00676BF6" w:rsidP="00676BF6">
      <w:r w:rsidRPr="00676BF6">
        <w:rPr>
          <w:b/>
          <w:bCs/>
          <w:i/>
          <w:iCs/>
        </w:rPr>
        <w:t xml:space="preserve">Review of </w:t>
      </w:r>
      <w:r w:rsidR="00CE54F1">
        <w:rPr>
          <w:b/>
          <w:bCs/>
          <w:i/>
          <w:iCs/>
        </w:rPr>
        <w:t xml:space="preserve">January </w:t>
      </w:r>
      <w:r w:rsidRPr="00676BF6">
        <w:rPr>
          <w:b/>
          <w:bCs/>
          <w:i/>
          <w:iCs/>
        </w:rPr>
        <w:t>202</w:t>
      </w:r>
      <w:r w:rsidR="00CE54F1">
        <w:rPr>
          <w:b/>
          <w:bCs/>
          <w:i/>
          <w:iCs/>
        </w:rPr>
        <w:t>5</w:t>
      </w:r>
      <w:r w:rsidRPr="00676BF6">
        <w:rPr>
          <w:b/>
          <w:bCs/>
          <w:i/>
          <w:iCs/>
        </w:rPr>
        <w:t xml:space="preserve"> Financial Statements</w:t>
      </w:r>
      <w:r w:rsidRPr="00676BF6">
        <w:rPr>
          <w:i/>
          <w:iCs/>
        </w:rPr>
        <w:t xml:space="preserve"> – </w:t>
      </w:r>
      <w:r w:rsidR="005D2B28">
        <w:rPr>
          <w:b/>
          <w:bCs/>
          <w:i/>
          <w:iCs/>
        </w:rPr>
        <w:t>Chad Dossey</w:t>
      </w:r>
      <w:r w:rsidRPr="00676BF6">
        <w:rPr>
          <w:b/>
          <w:bCs/>
          <w:i/>
          <w:iCs/>
        </w:rPr>
        <w:t>                          </w:t>
      </w:r>
    </w:p>
    <w:p w14:paraId="3785E9BA" w14:textId="02800736" w:rsidR="00676BF6" w:rsidRPr="00676BF6" w:rsidRDefault="00676BF6" w:rsidP="00676BF6">
      <w:pPr>
        <w:numPr>
          <w:ilvl w:val="0"/>
          <w:numId w:val="2"/>
        </w:numPr>
        <w:rPr>
          <w:i/>
          <w:iCs/>
        </w:rPr>
      </w:pPr>
      <w:r w:rsidRPr="00676BF6">
        <w:rPr>
          <w:i/>
          <w:iCs/>
        </w:rPr>
        <w:t xml:space="preserve">First Approval </w:t>
      </w:r>
      <w:r w:rsidR="009736F5">
        <w:rPr>
          <w:i/>
          <w:iCs/>
        </w:rPr>
        <w:t>–</w:t>
      </w:r>
      <w:r w:rsidRPr="00676BF6">
        <w:rPr>
          <w:i/>
          <w:iCs/>
        </w:rPr>
        <w:t xml:space="preserve"> </w:t>
      </w:r>
      <w:r w:rsidR="009736F5">
        <w:rPr>
          <w:i/>
          <w:iCs/>
        </w:rPr>
        <w:t>John Hoffman</w:t>
      </w:r>
    </w:p>
    <w:p w14:paraId="27645F89" w14:textId="4FC40E67" w:rsidR="00676BF6" w:rsidRPr="00676BF6" w:rsidRDefault="00676BF6" w:rsidP="00676BF6">
      <w:pPr>
        <w:numPr>
          <w:ilvl w:val="0"/>
          <w:numId w:val="2"/>
        </w:numPr>
        <w:rPr>
          <w:i/>
          <w:iCs/>
        </w:rPr>
      </w:pPr>
      <w:r w:rsidRPr="00676BF6">
        <w:rPr>
          <w:i/>
          <w:iCs/>
        </w:rPr>
        <w:t xml:space="preserve">Second </w:t>
      </w:r>
      <w:proofErr w:type="gramStart"/>
      <w:r w:rsidRPr="00676BF6">
        <w:rPr>
          <w:i/>
          <w:iCs/>
        </w:rPr>
        <w:t>Approval  -</w:t>
      </w:r>
      <w:proofErr w:type="gramEnd"/>
      <w:r w:rsidRPr="00676BF6">
        <w:rPr>
          <w:i/>
          <w:iCs/>
        </w:rPr>
        <w:t xml:space="preserve"> </w:t>
      </w:r>
      <w:r w:rsidR="002A5AB2">
        <w:t>Justin Grammer</w:t>
      </w:r>
    </w:p>
    <w:p w14:paraId="50B1D1E0" w14:textId="52667246" w:rsidR="00676BF6" w:rsidRPr="00676BF6" w:rsidRDefault="00676BF6" w:rsidP="00676BF6">
      <w:pPr>
        <w:numPr>
          <w:ilvl w:val="0"/>
          <w:numId w:val="2"/>
        </w:numPr>
        <w:rPr>
          <w:i/>
          <w:iCs/>
        </w:rPr>
      </w:pPr>
      <w:r w:rsidRPr="00676BF6">
        <w:rPr>
          <w:i/>
          <w:iCs/>
        </w:rPr>
        <w:t>Total Income for June - $</w:t>
      </w:r>
      <w:r w:rsidR="00CE54F1">
        <w:rPr>
          <w:i/>
          <w:iCs/>
        </w:rPr>
        <w:t>7183.71</w:t>
      </w:r>
    </w:p>
    <w:p w14:paraId="50CD66AD" w14:textId="0164BA55" w:rsidR="00676BF6" w:rsidRPr="00676BF6" w:rsidRDefault="00676BF6" w:rsidP="00676BF6">
      <w:pPr>
        <w:numPr>
          <w:ilvl w:val="0"/>
          <w:numId w:val="2"/>
        </w:numPr>
        <w:rPr>
          <w:i/>
          <w:iCs/>
        </w:rPr>
      </w:pPr>
      <w:r w:rsidRPr="00676BF6">
        <w:rPr>
          <w:i/>
          <w:iCs/>
        </w:rPr>
        <w:t>Total Expenses - $</w:t>
      </w:r>
      <w:r w:rsidR="002A5AB2">
        <w:rPr>
          <w:i/>
          <w:iCs/>
        </w:rPr>
        <w:t>4616.40</w:t>
      </w:r>
    </w:p>
    <w:p w14:paraId="72E8CEB1" w14:textId="14EE2C4A" w:rsidR="00676BF6" w:rsidRPr="00676BF6" w:rsidRDefault="00676BF6" w:rsidP="00676BF6">
      <w:pPr>
        <w:numPr>
          <w:ilvl w:val="0"/>
          <w:numId w:val="2"/>
        </w:numPr>
        <w:rPr>
          <w:i/>
          <w:iCs/>
        </w:rPr>
      </w:pPr>
      <w:r w:rsidRPr="00676BF6">
        <w:rPr>
          <w:i/>
          <w:iCs/>
        </w:rPr>
        <w:t>Overall Total - $</w:t>
      </w:r>
      <w:r w:rsidR="002A5AB2">
        <w:rPr>
          <w:i/>
          <w:iCs/>
        </w:rPr>
        <w:t>2523.31</w:t>
      </w:r>
    </w:p>
    <w:p w14:paraId="684E3FF4" w14:textId="4BFAEEBC" w:rsidR="00676BF6" w:rsidRDefault="00676BF6" w:rsidP="00676BF6">
      <w:pPr>
        <w:numPr>
          <w:ilvl w:val="0"/>
          <w:numId w:val="2"/>
        </w:numPr>
        <w:rPr>
          <w:i/>
          <w:iCs/>
        </w:rPr>
      </w:pPr>
      <w:r w:rsidRPr="00676BF6">
        <w:rPr>
          <w:i/>
          <w:iCs/>
        </w:rPr>
        <w:t xml:space="preserve">Balance Sheet Total (as of </w:t>
      </w:r>
      <w:r w:rsidR="00CE54F1">
        <w:rPr>
          <w:i/>
          <w:iCs/>
        </w:rPr>
        <w:t>1</w:t>
      </w:r>
      <w:r w:rsidRPr="00676BF6">
        <w:rPr>
          <w:i/>
          <w:iCs/>
        </w:rPr>
        <w:t>/31/2</w:t>
      </w:r>
      <w:r w:rsidR="00CE54F1">
        <w:rPr>
          <w:i/>
          <w:iCs/>
        </w:rPr>
        <w:t>5</w:t>
      </w:r>
      <w:r w:rsidRPr="00676BF6">
        <w:rPr>
          <w:i/>
          <w:iCs/>
        </w:rPr>
        <w:t>) - $</w:t>
      </w:r>
      <w:r w:rsidR="002A5AB2">
        <w:rPr>
          <w:i/>
          <w:iCs/>
        </w:rPr>
        <w:t>125666.80</w:t>
      </w:r>
    </w:p>
    <w:p w14:paraId="6D51B2E0" w14:textId="2632671B" w:rsidR="002A5AB2" w:rsidRPr="00676BF6" w:rsidRDefault="002A5AB2" w:rsidP="002A5AB2">
      <w:pPr>
        <w:rPr>
          <w:i/>
          <w:iCs/>
        </w:rPr>
      </w:pPr>
      <w:r>
        <w:rPr>
          <w:i/>
          <w:iCs/>
        </w:rPr>
        <w:t>Additional updates: Luso is giving back the $20,000 donation to the league to upgrade facilities</w:t>
      </w:r>
    </w:p>
    <w:p w14:paraId="1CF863F6" w14:textId="77777777" w:rsidR="00676BF6" w:rsidRPr="00676BF6" w:rsidRDefault="00676BF6" w:rsidP="00676BF6"/>
    <w:p w14:paraId="001F9290" w14:textId="6DB1B05A" w:rsidR="00676BF6" w:rsidRPr="00676BF6" w:rsidRDefault="00676BF6" w:rsidP="00676BF6">
      <w:r w:rsidRPr="00676BF6">
        <w:rPr>
          <w:b/>
          <w:bCs/>
        </w:rPr>
        <w:t xml:space="preserve">President’s Update </w:t>
      </w:r>
      <w:r w:rsidR="00411ED9">
        <w:rPr>
          <w:b/>
          <w:bCs/>
        </w:rPr>
        <w:t>–</w:t>
      </w:r>
      <w:r w:rsidRPr="00676BF6">
        <w:rPr>
          <w:b/>
          <w:bCs/>
        </w:rPr>
        <w:t xml:space="preserve"> </w:t>
      </w:r>
      <w:r w:rsidR="00411ED9">
        <w:rPr>
          <w:b/>
          <w:bCs/>
        </w:rPr>
        <w:t>Sean Rogers</w:t>
      </w:r>
    </w:p>
    <w:p w14:paraId="564648A5" w14:textId="77777777" w:rsidR="00676BF6" w:rsidRDefault="00676BF6" w:rsidP="00676BF6">
      <w:pPr>
        <w:numPr>
          <w:ilvl w:val="0"/>
          <w:numId w:val="3"/>
        </w:numPr>
        <w:rPr>
          <w:b/>
          <w:bCs/>
        </w:rPr>
      </w:pPr>
      <w:r w:rsidRPr="00676BF6">
        <w:rPr>
          <w:b/>
          <w:bCs/>
        </w:rPr>
        <w:t>President’s Meeting Review </w:t>
      </w:r>
    </w:p>
    <w:p w14:paraId="0589D640" w14:textId="3608547C" w:rsidR="00360717" w:rsidRDefault="00360717" w:rsidP="002A5AB2">
      <w:pPr>
        <w:numPr>
          <w:ilvl w:val="1"/>
          <w:numId w:val="3"/>
        </w:numPr>
      </w:pPr>
      <w:r>
        <w:t>Sean emailed the detailed meeting minutes, but wanted to highlight the following</w:t>
      </w:r>
    </w:p>
    <w:p w14:paraId="3D08CDB5" w14:textId="41737630" w:rsidR="002A5AB2" w:rsidRDefault="002A5AB2" w:rsidP="002A5AB2">
      <w:pPr>
        <w:numPr>
          <w:ilvl w:val="1"/>
          <w:numId w:val="3"/>
        </w:numPr>
      </w:pPr>
      <w:r w:rsidRPr="002A5AB2">
        <w:t>By laws need to be submitted by 3/22</w:t>
      </w:r>
      <w:r w:rsidR="00360717">
        <w:t xml:space="preserve"> to District 16</w:t>
      </w:r>
    </w:p>
    <w:p w14:paraId="77334667" w14:textId="51F2838C" w:rsidR="00360717" w:rsidRDefault="00360717" w:rsidP="002A5AB2">
      <w:pPr>
        <w:numPr>
          <w:ilvl w:val="1"/>
          <w:numId w:val="3"/>
        </w:numPr>
      </w:pPr>
      <w:r>
        <w:t>Abuse training is required for all volunteers</w:t>
      </w:r>
    </w:p>
    <w:p w14:paraId="1965D695" w14:textId="40F4FD1D" w:rsidR="00360717" w:rsidRDefault="00360717" w:rsidP="002A5AB2">
      <w:pPr>
        <w:numPr>
          <w:ilvl w:val="1"/>
          <w:numId w:val="3"/>
        </w:numPr>
      </w:pPr>
      <w:r>
        <w:t>Tournament coaches need to complete the diamond leader training</w:t>
      </w:r>
    </w:p>
    <w:p w14:paraId="1CCDC75F" w14:textId="45B1D0C2" w:rsidR="00360717" w:rsidRDefault="00360717" w:rsidP="00360717">
      <w:pPr>
        <w:numPr>
          <w:ilvl w:val="2"/>
          <w:numId w:val="3"/>
        </w:numPr>
      </w:pPr>
      <w:r>
        <w:t xml:space="preserve">Sean will check to see if this needs to be done every year or if it was completed last </w:t>
      </w:r>
      <w:proofErr w:type="gramStart"/>
      <w:r>
        <w:t>year</w:t>
      </w:r>
      <w:proofErr w:type="gramEnd"/>
      <w:r>
        <w:t xml:space="preserve"> that is good enough</w:t>
      </w:r>
    </w:p>
    <w:p w14:paraId="6151638E" w14:textId="3635CDA3" w:rsidR="00360717" w:rsidRDefault="00360717" w:rsidP="00360717">
      <w:pPr>
        <w:numPr>
          <w:ilvl w:val="1"/>
          <w:numId w:val="3"/>
        </w:numPr>
      </w:pPr>
      <w:r>
        <w:t>Safety awareness – updates are being done and needs to be approved and submitted to the district by the 22</w:t>
      </w:r>
      <w:r w:rsidRPr="00360717">
        <w:rPr>
          <w:vertAlign w:val="superscript"/>
        </w:rPr>
        <w:t>nd</w:t>
      </w:r>
      <w:r>
        <w:t xml:space="preserve"> and the 5</w:t>
      </w:r>
      <w:r w:rsidRPr="00360717">
        <w:rPr>
          <w:vertAlign w:val="superscript"/>
        </w:rPr>
        <w:t>th</w:t>
      </w:r>
      <w:r>
        <w:t xml:space="preserve"> for little league central</w:t>
      </w:r>
    </w:p>
    <w:p w14:paraId="5AC725C0" w14:textId="6EB96C37" w:rsidR="00360717" w:rsidRDefault="00360717" w:rsidP="00360717">
      <w:pPr>
        <w:numPr>
          <w:ilvl w:val="1"/>
          <w:numId w:val="3"/>
        </w:numPr>
      </w:pPr>
      <w:proofErr w:type="gramStart"/>
      <w:r>
        <w:t>Constitution</w:t>
      </w:r>
      <w:proofErr w:type="gramEnd"/>
      <w:r>
        <w:t xml:space="preserve"> is all set since it was updated last year</w:t>
      </w:r>
    </w:p>
    <w:p w14:paraId="7CA8446A" w14:textId="716E2A4A" w:rsidR="00360717" w:rsidRDefault="00360717" w:rsidP="00360717">
      <w:pPr>
        <w:numPr>
          <w:ilvl w:val="1"/>
          <w:numId w:val="3"/>
        </w:numPr>
      </w:pPr>
      <w:r>
        <w:t>LL Patches we need to have a patch stitched onto every jersey</w:t>
      </w:r>
    </w:p>
    <w:p w14:paraId="3C6304B7" w14:textId="2FA3FED1" w:rsidR="00360717" w:rsidRDefault="00360717" w:rsidP="00360717">
      <w:pPr>
        <w:numPr>
          <w:ilvl w:val="1"/>
          <w:numId w:val="3"/>
        </w:numPr>
      </w:pPr>
      <w:r>
        <w:t>Rule changes</w:t>
      </w:r>
    </w:p>
    <w:p w14:paraId="5B73A30E" w14:textId="41CBA599" w:rsidR="00360717" w:rsidRDefault="00360717" w:rsidP="00360717">
      <w:pPr>
        <w:numPr>
          <w:ilvl w:val="2"/>
          <w:numId w:val="3"/>
        </w:numPr>
      </w:pPr>
      <w:r>
        <w:t>Equipment checks – coaches now required to do this and make sure no bats are altered including</w:t>
      </w:r>
    </w:p>
    <w:p w14:paraId="60DDB59D" w14:textId="61DF5668" w:rsidR="00360717" w:rsidRDefault="00360717" w:rsidP="00360717">
      <w:pPr>
        <w:numPr>
          <w:ilvl w:val="2"/>
          <w:numId w:val="3"/>
        </w:numPr>
      </w:pPr>
      <w:r>
        <w:t>Removal of not allowing jewelry to be worn during games</w:t>
      </w:r>
    </w:p>
    <w:p w14:paraId="4CE72696" w14:textId="2C6BECE0" w:rsidR="00360717" w:rsidRDefault="00360717" w:rsidP="00360717">
      <w:pPr>
        <w:numPr>
          <w:ilvl w:val="2"/>
          <w:numId w:val="3"/>
        </w:numPr>
      </w:pPr>
      <w:r>
        <w:t xml:space="preserve">Helmet stickers are allowed now </w:t>
      </w:r>
      <w:proofErr w:type="gramStart"/>
      <w:r>
        <w:t>as long as</w:t>
      </w:r>
      <w:proofErr w:type="gramEnd"/>
      <w:r>
        <w:t xml:space="preserve"> it is not political, distractions or offensive</w:t>
      </w:r>
    </w:p>
    <w:p w14:paraId="7E371865" w14:textId="2B60E830" w:rsidR="00360717" w:rsidRDefault="00360717" w:rsidP="00360717">
      <w:pPr>
        <w:numPr>
          <w:ilvl w:val="2"/>
          <w:numId w:val="3"/>
        </w:numPr>
      </w:pPr>
      <w:r>
        <w:t>Tournament rule changes:</w:t>
      </w:r>
    </w:p>
    <w:p w14:paraId="1CA1E501" w14:textId="631C7574" w:rsidR="00360717" w:rsidRDefault="00360717" w:rsidP="00360717">
      <w:pPr>
        <w:numPr>
          <w:ilvl w:val="3"/>
          <w:numId w:val="3"/>
        </w:numPr>
      </w:pPr>
      <w:r>
        <w:t>Extra innings will put a man on second right away for extra innings</w:t>
      </w:r>
    </w:p>
    <w:p w14:paraId="28624AEF" w14:textId="77777777" w:rsidR="00DC49E5" w:rsidRDefault="00360717" w:rsidP="00360717">
      <w:pPr>
        <w:numPr>
          <w:ilvl w:val="3"/>
          <w:numId w:val="3"/>
        </w:numPr>
      </w:pPr>
      <w:r>
        <w:t xml:space="preserve">Tournament dates </w:t>
      </w:r>
    </w:p>
    <w:p w14:paraId="14858E5F" w14:textId="5BCB82FF" w:rsidR="00360717" w:rsidRDefault="00DC49E5" w:rsidP="00DC49E5">
      <w:pPr>
        <w:numPr>
          <w:ilvl w:val="4"/>
          <w:numId w:val="3"/>
        </w:numPr>
      </w:pPr>
      <w:r>
        <w:t xml:space="preserve">June </w:t>
      </w:r>
      <w:r w:rsidR="00360717">
        <w:t>1</w:t>
      </w:r>
      <w:r>
        <w:t>9</w:t>
      </w:r>
      <w:r w:rsidR="00360717" w:rsidRPr="00360717">
        <w:rPr>
          <w:vertAlign w:val="superscript"/>
        </w:rPr>
        <w:t>th</w:t>
      </w:r>
      <w:r w:rsidR="00360717">
        <w:t xml:space="preserve"> for 10-11</w:t>
      </w:r>
      <w:r>
        <w:t xml:space="preserve"> </w:t>
      </w:r>
      <w:proofErr w:type="gramStart"/>
      <w:r>
        <w:t>yr</w:t>
      </w:r>
      <w:proofErr w:type="gramEnd"/>
      <w:r>
        <w:t xml:space="preserve"> old all stars</w:t>
      </w:r>
    </w:p>
    <w:p w14:paraId="60D3AE2E" w14:textId="4B454039" w:rsidR="00360717" w:rsidRDefault="00DC49E5" w:rsidP="00DC49E5">
      <w:pPr>
        <w:numPr>
          <w:ilvl w:val="4"/>
          <w:numId w:val="3"/>
        </w:numPr>
      </w:pPr>
      <w:r>
        <w:t xml:space="preserve">June </w:t>
      </w:r>
      <w:r w:rsidR="00360717">
        <w:t>21</w:t>
      </w:r>
      <w:r w:rsidR="00360717" w:rsidRPr="00360717">
        <w:rPr>
          <w:vertAlign w:val="superscript"/>
        </w:rPr>
        <w:t>st</w:t>
      </w:r>
      <w:r w:rsidR="00360717">
        <w:t xml:space="preserve"> for 12</w:t>
      </w:r>
      <w:r>
        <w:t xml:space="preserve"> </w:t>
      </w:r>
      <w:proofErr w:type="gramStart"/>
      <w:r>
        <w:t>yr</w:t>
      </w:r>
      <w:proofErr w:type="gramEnd"/>
      <w:r>
        <w:t xml:space="preserve"> old all stars</w:t>
      </w:r>
    </w:p>
    <w:p w14:paraId="31482D0F" w14:textId="2C3811FC" w:rsidR="00DC49E5" w:rsidRPr="002A5AB2" w:rsidRDefault="00DC49E5" w:rsidP="00DC49E5">
      <w:pPr>
        <w:numPr>
          <w:ilvl w:val="4"/>
          <w:numId w:val="3"/>
        </w:numPr>
      </w:pPr>
      <w:r>
        <w:t xml:space="preserve">Jimmy </w:t>
      </w:r>
      <w:proofErr w:type="spellStart"/>
      <w:r>
        <w:t>Funf</w:t>
      </w:r>
      <w:proofErr w:type="spellEnd"/>
      <w:r>
        <w:t xml:space="preserve"> July 7th</w:t>
      </w:r>
    </w:p>
    <w:p w14:paraId="74C7C38F" w14:textId="66B9F90D" w:rsidR="00411ED9" w:rsidRDefault="00411ED9" w:rsidP="00411ED9">
      <w:pPr>
        <w:numPr>
          <w:ilvl w:val="0"/>
          <w:numId w:val="4"/>
        </w:numPr>
        <w:rPr>
          <w:b/>
          <w:bCs/>
        </w:rPr>
      </w:pPr>
      <w:r w:rsidRPr="00411ED9">
        <w:rPr>
          <w:b/>
          <w:bCs/>
        </w:rPr>
        <w:t>Other Updates:</w:t>
      </w:r>
    </w:p>
    <w:p w14:paraId="0FB518C3" w14:textId="56ADE545" w:rsidR="00E2425F" w:rsidRPr="00DC49E5" w:rsidRDefault="00DC49E5" w:rsidP="00411ED9">
      <w:pPr>
        <w:numPr>
          <w:ilvl w:val="0"/>
          <w:numId w:val="4"/>
        </w:numPr>
      </w:pPr>
      <w:r w:rsidRPr="00DC49E5">
        <w:lastRenderedPageBreak/>
        <w:t>Interleague play between Peabody and Peabody West – looking to being looking at schedules</w:t>
      </w:r>
    </w:p>
    <w:p w14:paraId="318659BC" w14:textId="42FA3703" w:rsidR="00DC49E5" w:rsidRPr="00DC49E5" w:rsidRDefault="00DC49E5" w:rsidP="00411ED9">
      <w:pPr>
        <w:numPr>
          <w:ilvl w:val="0"/>
          <w:numId w:val="4"/>
        </w:numPr>
      </w:pPr>
      <w:r w:rsidRPr="00DC49E5">
        <w:t>Want to have a championship game between major league championships – potentially June 13</w:t>
      </w:r>
      <w:r w:rsidRPr="00DC49E5">
        <w:rPr>
          <w:vertAlign w:val="superscript"/>
        </w:rPr>
        <w:t>th</w:t>
      </w:r>
    </w:p>
    <w:p w14:paraId="44545080" w14:textId="05FD5209" w:rsidR="00DC49E5" w:rsidRPr="00DC49E5" w:rsidRDefault="00DC49E5" w:rsidP="00411ED9">
      <w:pPr>
        <w:numPr>
          <w:ilvl w:val="0"/>
          <w:numId w:val="4"/>
        </w:numPr>
      </w:pPr>
      <w:proofErr w:type="gramStart"/>
      <w:r w:rsidRPr="00DC49E5">
        <w:t>League</w:t>
      </w:r>
      <w:proofErr w:type="gramEnd"/>
      <w:r w:rsidRPr="00DC49E5">
        <w:t xml:space="preserve"> schedule only has 7 weeks this year for regular season play</w:t>
      </w:r>
    </w:p>
    <w:p w14:paraId="6A87058F" w14:textId="3AA42D0C" w:rsidR="00DC49E5" w:rsidRPr="00DC49E5" w:rsidRDefault="00DC49E5" w:rsidP="00411ED9">
      <w:pPr>
        <w:numPr>
          <w:ilvl w:val="0"/>
          <w:numId w:val="4"/>
        </w:numPr>
      </w:pPr>
      <w:r w:rsidRPr="00DC49E5">
        <w:t>Monday April 28</w:t>
      </w:r>
      <w:r w:rsidRPr="00DC49E5">
        <w:rPr>
          <w:vertAlign w:val="superscript"/>
        </w:rPr>
        <w:t>th</w:t>
      </w:r>
      <w:r w:rsidRPr="00DC49E5">
        <w:t xml:space="preserve"> is when season can start – potentially have the parage on April 25</w:t>
      </w:r>
      <w:r w:rsidRPr="00DC49E5">
        <w:rPr>
          <w:vertAlign w:val="superscript"/>
        </w:rPr>
        <w:t>th</w:t>
      </w:r>
    </w:p>
    <w:p w14:paraId="41706A09" w14:textId="5ABD60A8" w:rsidR="00DC49E5" w:rsidRDefault="00DC49E5" w:rsidP="00676BF6">
      <w:pPr>
        <w:rPr>
          <w:b/>
          <w:bCs/>
        </w:rPr>
      </w:pPr>
      <w:r>
        <w:rPr>
          <w:b/>
          <w:bCs/>
        </w:rPr>
        <w:t>Sponsorship Updates: Justin Grammer</w:t>
      </w:r>
    </w:p>
    <w:p w14:paraId="4CD17AE8" w14:textId="5FAA7079" w:rsidR="00DC49E5" w:rsidRPr="00DC49E5" w:rsidRDefault="00DC49E5" w:rsidP="00676BF6">
      <w:r>
        <w:t>$</w:t>
      </w:r>
      <w:r w:rsidRPr="00DC49E5">
        <w:t>8</w:t>
      </w:r>
      <w:r>
        <w:t>,</w:t>
      </w:r>
      <w:r w:rsidRPr="00DC49E5">
        <w:t>850 received so far</w:t>
      </w:r>
    </w:p>
    <w:p w14:paraId="763F5750" w14:textId="12838804" w:rsidR="00DC49E5" w:rsidRDefault="00DC49E5" w:rsidP="00676BF6">
      <w:r>
        <w:t>$</w:t>
      </w:r>
      <w:r w:rsidRPr="00DC49E5">
        <w:t>3</w:t>
      </w:r>
      <w:r>
        <w:t>,</w:t>
      </w:r>
      <w:r w:rsidRPr="00DC49E5">
        <w:t>300 still waiting to receive checks from sponsors</w:t>
      </w:r>
    </w:p>
    <w:p w14:paraId="37F1EA80" w14:textId="4AEF2D8C" w:rsidR="00DC49E5" w:rsidRDefault="00DC49E5" w:rsidP="00676BF6">
      <w:r>
        <w:t>Additional sponsors have donated gift cars or items to raffle off for a calendar raffle</w:t>
      </w:r>
    </w:p>
    <w:p w14:paraId="79DB92F6" w14:textId="62524650" w:rsidR="00DC49E5" w:rsidRPr="00DC49E5" w:rsidRDefault="00DC49E5" w:rsidP="00676BF6">
      <w:pPr>
        <w:rPr>
          <w:b/>
          <w:bCs/>
        </w:rPr>
      </w:pPr>
      <w:r>
        <w:rPr>
          <w:b/>
          <w:bCs/>
        </w:rPr>
        <w:t xml:space="preserve">Fundraiser </w:t>
      </w:r>
      <w:r w:rsidRPr="00DC49E5">
        <w:rPr>
          <w:b/>
          <w:bCs/>
        </w:rPr>
        <w:t>Events:</w:t>
      </w:r>
    </w:p>
    <w:p w14:paraId="179BDE56" w14:textId="1A6DC0CF" w:rsidR="00DC49E5" w:rsidRDefault="00DC49E5" w:rsidP="00676BF6">
      <w:r>
        <w:t>Land and Sea = $450</w:t>
      </w:r>
    </w:p>
    <w:p w14:paraId="512DD008" w14:textId="7F8A77B3" w:rsidR="00DC49E5" w:rsidRDefault="00DC49E5" w:rsidP="00676BF6">
      <w:r>
        <w:t>School Street Foods - $100</w:t>
      </w:r>
    </w:p>
    <w:p w14:paraId="0524A535" w14:textId="39D23FE5" w:rsidR="00DC49E5" w:rsidRPr="00DC49E5" w:rsidRDefault="00DC49E5" w:rsidP="00676BF6">
      <w:pPr>
        <w:rPr>
          <w:b/>
          <w:bCs/>
        </w:rPr>
      </w:pPr>
      <w:r w:rsidRPr="00DC49E5">
        <w:rPr>
          <w:b/>
          <w:bCs/>
        </w:rPr>
        <w:t>Next Fundraiser Nights</w:t>
      </w:r>
    </w:p>
    <w:p w14:paraId="332CC8E7" w14:textId="56FC2040" w:rsidR="00DC49E5" w:rsidRDefault="00DC49E5" w:rsidP="00676BF6">
      <w:r>
        <w:t>Feb 20</w:t>
      </w:r>
      <w:r w:rsidRPr="00DC49E5">
        <w:rPr>
          <w:vertAlign w:val="superscript"/>
        </w:rPr>
        <w:t>th</w:t>
      </w:r>
      <w:r>
        <w:t xml:space="preserve"> Amigos will have a fundraiser night</w:t>
      </w:r>
    </w:p>
    <w:p w14:paraId="1BE9B1EA" w14:textId="4BE0EE73" w:rsidR="00DC49E5" w:rsidRDefault="00DC49E5" w:rsidP="00676BF6">
      <w:r>
        <w:t>March 15</w:t>
      </w:r>
      <w:r w:rsidRPr="00DC49E5">
        <w:rPr>
          <w:vertAlign w:val="superscript"/>
        </w:rPr>
        <w:t>th</w:t>
      </w:r>
      <w:r>
        <w:t xml:space="preserve"> Wendy’s</w:t>
      </w:r>
    </w:p>
    <w:p w14:paraId="24A01A1F" w14:textId="1C3ECD82" w:rsidR="00DC49E5" w:rsidRDefault="00DC49E5" w:rsidP="00676BF6">
      <w:r>
        <w:t>April 3</w:t>
      </w:r>
      <w:r w:rsidRPr="00DC49E5">
        <w:rPr>
          <w:vertAlign w:val="superscript"/>
        </w:rPr>
        <w:t>rd</w:t>
      </w:r>
      <w:r>
        <w:t xml:space="preserve"> Qdoba</w:t>
      </w:r>
    </w:p>
    <w:p w14:paraId="3E5C67A3" w14:textId="18C2354F" w:rsidR="00DC49E5" w:rsidRDefault="00DC49E5" w:rsidP="00676BF6">
      <w:r>
        <w:t>Other potential events in the works</w:t>
      </w:r>
    </w:p>
    <w:p w14:paraId="4E14DA05" w14:textId="00BA3E36" w:rsidR="00DC49E5" w:rsidRDefault="00DC49E5" w:rsidP="00676BF6">
      <w:r>
        <w:t xml:space="preserve">Pizza during season </w:t>
      </w:r>
      <w:r w:rsidR="0061224B">
        <w:t>from That’s Amore – discounted prices for pizzas to sell in concessions ($14)</w:t>
      </w:r>
    </w:p>
    <w:p w14:paraId="47CC98D7" w14:textId="60536308" w:rsidR="0061224B" w:rsidRDefault="0061224B" w:rsidP="00676BF6">
      <w:pPr>
        <w:rPr>
          <w:b/>
          <w:bCs/>
        </w:rPr>
      </w:pPr>
      <w:r w:rsidRPr="0061224B">
        <w:rPr>
          <w:b/>
          <w:bCs/>
        </w:rPr>
        <w:t>Equipment Update:</w:t>
      </w:r>
      <w:r>
        <w:rPr>
          <w:b/>
          <w:bCs/>
        </w:rPr>
        <w:t xml:space="preserve"> Jason Corbat</w:t>
      </w:r>
    </w:p>
    <w:p w14:paraId="14BAFB21" w14:textId="47C33631" w:rsidR="0061224B" w:rsidRPr="0061224B" w:rsidRDefault="0061224B" w:rsidP="00676BF6">
      <w:proofErr w:type="gramStart"/>
      <w:r w:rsidRPr="0061224B">
        <w:t>Went</w:t>
      </w:r>
      <w:proofErr w:type="gramEnd"/>
      <w:r w:rsidRPr="0061224B">
        <w:t xml:space="preserve"> through all the uniforms that we have and created a spreadsheet based on what is in storage</w:t>
      </w:r>
    </w:p>
    <w:p w14:paraId="328870E1" w14:textId="457071F2" w:rsidR="0061224B" w:rsidRDefault="0061224B" w:rsidP="00676BF6">
      <w:r w:rsidRPr="0061224B">
        <w:t>Will reconcile to see what needs to be ordered for this season</w:t>
      </w:r>
    </w:p>
    <w:p w14:paraId="20D39F75" w14:textId="4A6F366D" w:rsidR="0061224B" w:rsidRDefault="0061224B" w:rsidP="00676BF6">
      <w:r>
        <w:t>Majors Giants</w:t>
      </w:r>
      <w:r w:rsidR="00A457E7">
        <w:t xml:space="preserve"> or White Sox</w:t>
      </w:r>
      <w:r>
        <w:t xml:space="preserve"> Jersey – ha</w:t>
      </w:r>
      <w:r w:rsidR="00A457E7">
        <w:t>ve</w:t>
      </w:r>
      <w:r>
        <w:t xml:space="preserve"> mold on the jerseys and have stains from the removal</w:t>
      </w:r>
      <w:r w:rsidR="00A457E7">
        <w:t xml:space="preserve"> need to decide if we are going to buy new ones</w:t>
      </w:r>
      <w:r w:rsidR="00D00BF6">
        <w:t xml:space="preserve"> </w:t>
      </w:r>
    </w:p>
    <w:p w14:paraId="46EBF283" w14:textId="228C28E3" w:rsidR="00136340" w:rsidRDefault="00136340" w:rsidP="00676BF6">
      <w:pPr>
        <w:rPr>
          <w:b/>
          <w:bCs/>
        </w:rPr>
      </w:pPr>
      <w:r>
        <w:rPr>
          <w:b/>
          <w:bCs/>
        </w:rPr>
        <w:t xml:space="preserve">Safety Plan: James </w:t>
      </w:r>
      <w:proofErr w:type="spellStart"/>
      <w:r>
        <w:rPr>
          <w:b/>
          <w:bCs/>
        </w:rPr>
        <w:t>Crocki</w:t>
      </w:r>
      <w:proofErr w:type="spellEnd"/>
    </w:p>
    <w:p w14:paraId="270FBDC1" w14:textId="673A7A0A" w:rsidR="00136340" w:rsidRPr="00136340" w:rsidRDefault="00136340" w:rsidP="00676BF6">
      <w:r w:rsidRPr="00136340">
        <w:lastRenderedPageBreak/>
        <w:t xml:space="preserve">Minor updates needed and ready to vote on </w:t>
      </w:r>
    </w:p>
    <w:p w14:paraId="562697FB" w14:textId="77777777" w:rsidR="00136340" w:rsidRDefault="00136340" w:rsidP="00136340">
      <w:pPr>
        <w:rPr>
          <w:b/>
          <w:bCs/>
        </w:rPr>
      </w:pPr>
      <w:r w:rsidRPr="00325986">
        <w:rPr>
          <w:b/>
          <w:bCs/>
        </w:rPr>
        <w:t>Registration Updates: Eric Smith</w:t>
      </w:r>
    </w:p>
    <w:p w14:paraId="43BEC181" w14:textId="5C066F30" w:rsidR="00136340" w:rsidRDefault="00136340" w:rsidP="00136340">
      <w:pPr>
        <w:rPr>
          <w:b/>
          <w:bCs/>
        </w:rPr>
      </w:pPr>
      <w:r>
        <w:rPr>
          <w:b/>
          <w:bCs/>
        </w:rPr>
        <w:t>Current Totals:</w:t>
      </w:r>
    </w:p>
    <w:p w14:paraId="1F04B371" w14:textId="6CC1B7A2" w:rsidR="00325986" w:rsidRPr="00136340" w:rsidRDefault="00136340" w:rsidP="00676BF6">
      <w:proofErr w:type="spellStart"/>
      <w:r w:rsidRPr="00136340">
        <w:t>Tball</w:t>
      </w:r>
      <w:proofErr w:type="spellEnd"/>
      <w:r w:rsidRPr="00136340">
        <w:t xml:space="preserve"> – 52</w:t>
      </w:r>
    </w:p>
    <w:p w14:paraId="59617B4A" w14:textId="3F7F7C67" w:rsidR="00136340" w:rsidRPr="00136340" w:rsidRDefault="00136340" w:rsidP="00676BF6">
      <w:r w:rsidRPr="00136340">
        <w:t>A – 17</w:t>
      </w:r>
    </w:p>
    <w:p w14:paraId="7EEE4BEE" w14:textId="009162B6" w:rsidR="00136340" w:rsidRPr="00136340" w:rsidRDefault="00136340" w:rsidP="00676BF6">
      <w:r w:rsidRPr="00136340">
        <w:t>AA – 20</w:t>
      </w:r>
    </w:p>
    <w:p w14:paraId="7002D71F" w14:textId="539564B9" w:rsidR="00136340" w:rsidRPr="00136340" w:rsidRDefault="00136340" w:rsidP="00676BF6">
      <w:r w:rsidRPr="00136340">
        <w:t>AAA-40</w:t>
      </w:r>
    </w:p>
    <w:p w14:paraId="071C3942" w14:textId="75CD1B10" w:rsidR="00136340" w:rsidRPr="00136340" w:rsidRDefault="00136340" w:rsidP="00676BF6">
      <w:r w:rsidRPr="00136340">
        <w:t>Majors – 48</w:t>
      </w:r>
    </w:p>
    <w:p w14:paraId="07491A45" w14:textId="3A1025D6" w:rsidR="00136340" w:rsidRPr="00136340" w:rsidRDefault="00136340" w:rsidP="00676BF6">
      <w:pPr>
        <w:rPr>
          <w:b/>
          <w:bCs/>
        </w:rPr>
      </w:pPr>
      <w:r w:rsidRPr="00136340">
        <w:rPr>
          <w:b/>
          <w:bCs/>
        </w:rPr>
        <w:t>Total 129</w:t>
      </w:r>
    </w:p>
    <w:p w14:paraId="5F3D5067" w14:textId="77777777" w:rsidR="00136340" w:rsidRDefault="00136340" w:rsidP="00676BF6">
      <w:pPr>
        <w:rPr>
          <w:vertAlign w:val="superscript"/>
        </w:rPr>
      </w:pPr>
      <w:r>
        <w:t>AAA Evaluations will be on March 23</w:t>
      </w:r>
      <w:r w:rsidRPr="00136340">
        <w:rPr>
          <w:vertAlign w:val="superscript"/>
        </w:rPr>
        <w:t>rd</w:t>
      </w:r>
      <w:r>
        <w:t xml:space="preserve"> &amp; 29</w:t>
      </w:r>
      <w:r w:rsidRPr="00136340">
        <w:rPr>
          <w:vertAlign w:val="superscript"/>
        </w:rPr>
        <w:t>th</w:t>
      </w:r>
    </w:p>
    <w:p w14:paraId="6ED55F26" w14:textId="77777777" w:rsidR="00136340" w:rsidRDefault="00136340" w:rsidP="00676BF6">
      <w:r>
        <w:t xml:space="preserve">Will look to send an update for registration deadlines after February Break </w:t>
      </w:r>
    </w:p>
    <w:p w14:paraId="0919AECA" w14:textId="0C0BA502" w:rsidR="00136340" w:rsidRPr="00046F8C" w:rsidRDefault="00136340" w:rsidP="00676BF6">
      <w:pPr>
        <w:rPr>
          <w:b/>
          <w:bCs/>
        </w:rPr>
      </w:pPr>
      <w:r w:rsidRPr="00046F8C">
        <w:rPr>
          <w:b/>
          <w:bCs/>
        </w:rPr>
        <w:t>Daina update on Parent Communications</w:t>
      </w:r>
      <w:r w:rsidR="00046F8C">
        <w:rPr>
          <w:b/>
          <w:bCs/>
        </w:rPr>
        <w:t>:</w:t>
      </w:r>
    </w:p>
    <w:p w14:paraId="314DD413" w14:textId="4E140618" w:rsidR="00A457E7" w:rsidRDefault="00136340" w:rsidP="00136340">
      <w:pPr>
        <w:pStyle w:val="ListParagraph"/>
        <w:numPr>
          <w:ilvl w:val="0"/>
          <w:numId w:val="17"/>
        </w:numPr>
      </w:pPr>
      <w:r>
        <w:t xml:space="preserve">Request to move </w:t>
      </w:r>
      <w:proofErr w:type="gramStart"/>
      <w:r>
        <w:t>kid</w:t>
      </w:r>
      <w:proofErr w:type="gramEnd"/>
      <w:r>
        <w:t xml:space="preserve"> up from </w:t>
      </w:r>
      <w:proofErr w:type="spellStart"/>
      <w:r>
        <w:t>tball</w:t>
      </w:r>
      <w:proofErr w:type="spellEnd"/>
      <w:r>
        <w:t xml:space="preserve"> to coach pitch </w:t>
      </w:r>
    </w:p>
    <w:p w14:paraId="08E8055B" w14:textId="3653088F" w:rsidR="00046F8C" w:rsidRDefault="00046F8C" w:rsidP="00046F8C">
      <w:r>
        <w:t>Other:</w:t>
      </w:r>
    </w:p>
    <w:p w14:paraId="77148324" w14:textId="14C013EB" w:rsidR="00046F8C" w:rsidRDefault="00046F8C" w:rsidP="00046F8C">
      <w:r>
        <w:t>Playing cards for kids – offer from print company to give us a deal on printing out player cards of the kids – will discuss in a future date</w:t>
      </w:r>
    </w:p>
    <w:p w14:paraId="617CFD18" w14:textId="20A86B17" w:rsidR="00046F8C" w:rsidRDefault="00046F8C" w:rsidP="00046F8C">
      <w:pPr>
        <w:rPr>
          <w:b/>
          <w:bCs/>
        </w:rPr>
      </w:pPr>
      <w:r w:rsidRPr="00046F8C">
        <w:rPr>
          <w:b/>
          <w:bCs/>
        </w:rPr>
        <w:t>Closed Board Session</w:t>
      </w:r>
      <w:r>
        <w:rPr>
          <w:b/>
          <w:bCs/>
        </w:rPr>
        <w:t>:</w:t>
      </w:r>
    </w:p>
    <w:p w14:paraId="2613AD6E" w14:textId="03F71BFE" w:rsidR="00046F8C" w:rsidRDefault="00046F8C" w:rsidP="00046F8C">
      <w:pPr>
        <w:rPr>
          <w:b/>
          <w:bCs/>
        </w:rPr>
      </w:pPr>
      <w:r>
        <w:rPr>
          <w:b/>
          <w:bCs/>
        </w:rPr>
        <w:t>Luso Update:</w:t>
      </w:r>
    </w:p>
    <w:p w14:paraId="3391632D" w14:textId="302F1DB1" w:rsidR="00046F8C" w:rsidRDefault="00046F8C" w:rsidP="00046F8C">
      <w:r>
        <w:t xml:space="preserve">Luso was very appreciative that we returned </w:t>
      </w:r>
      <w:proofErr w:type="gramStart"/>
      <w:r>
        <w:t>the $</w:t>
      </w:r>
      <w:proofErr w:type="gramEnd"/>
      <w:r>
        <w:t>20K since the press box was not able to be built</w:t>
      </w:r>
    </w:p>
    <w:p w14:paraId="10B65F60" w14:textId="0C04DA5C" w:rsidR="00046F8C" w:rsidRDefault="00046F8C" w:rsidP="00046F8C">
      <w:proofErr w:type="gramStart"/>
      <w:r>
        <w:t>Would</w:t>
      </w:r>
      <w:proofErr w:type="gramEnd"/>
      <w:r>
        <w:t xml:space="preserve"> like to give the proceeds back to the league and have </w:t>
      </w:r>
      <w:proofErr w:type="spellStart"/>
      <w:r>
        <w:t>grandslam</w:t>
      </w:r>
      <w:proofErr w:type="spellEnd"/>
      <w:r>
        <w:t xml:space="preserve"> sponsorship for next 3 years. </w:t>
      </w:r>
    </w:p>
    <w:p w14:paraId="0C48271E" w14:textId="0E3E7B82" w:rsidR="00046F8C" w:rsidRDefault="00046F8C" w:rsidP="00046F8C">
      <w:r>
        <w:t>Open to updating batting cages and would just like to see wind screens with Luso’s logo on it</w:t>
      </w:r>
    </w:p>
    <w:p w14:paraId="53CEB9F0" w14:textId="5369EBCE" w:rsidR="00046F8C" w:rsidRDefault="00046F8C" w:rsidP="00046F8C">
      <w:r>
        <w:t xml:space="preserve">Ideal </w:t>
      </w:r>
      <w:r w:rsidR="00F8286B">
        <w:t xml:space="preserve">Turf Solutions </w:t>
      </w:r>
      <w:r>
        <w:t>gave a quote of $23 K (includes $1,800 discount for sponsorship banners at each field)</w:t>
      </w:r>
    </w:p>
    <w:p w14:paraId="7EDB642D" w14:textId="722B1E23" w:rsidR="00F8286B" w:rsidRDefault="00F8286B" w:rsidP="00046F8C">
      <w:pPr>
        <w:rPr>
          <w:b/>
          <w:bCs/>
        </w:rPr>
      </w:pPr>
      <w:r w:rsidRPr="00F8286B">
        <w:rPr>
          <w:b/>
          <w:bCs/>
        </w:rPr>
        <w:t xml:space="preserve">Red Sox’s Anthem </w:t>
      </w:r>
    </w:p>
    <w:p w14:paraId="1E15B186" w14:textId="78C9B551" w:rsidR="00F8286B" w:rsidRDefault="00F8286B" w:rsidP="00046F8C">
      <w:r w:rsidRPr="00F8286B">
        <w:lastRenderedPageBreak/>
        <w:t>Need to commit to sell 150 tickets</w:t>
      </w:r>
      <w:r>
        <w:t xml:space="preserve"> ($51 a ticket)– seems </w:t>
      </w:r>
      <w:proofErr w:type="gramStart"/>
      <w:r>
        <w:t>pretty high</w:t>
      </w:r>
      <w:proofErr w:type="gramEnd"/>
      <w:r>
        <w:t xml:space="preserve"> price wise so will not pursue this or vote on this</w:t>
      </w:r>
    </w:p>
    <w:p w14:paraId="17A217AC" w14:textId="4E58E9D7" w:rsidR="00A40DE2" w:rsidRPr="00A40DE2" w:rsidRDefault="00A40DE2" w:rsidP="00046F8C">
      <w:pPr>
        <w:rPr>
          <w:b/>
          <w:bCs/>
        </w:rPr>
      </w:pPr>
      <w:r w:rsidRPr="00A40DE2">
        <w:rPr>
          <w:b/>
          <w:bCs/>
        </w:rPr>
        <w:t>Uniforms</w:t>
      </w:r>
    </w:p>
    <w:p w14:paraId="57DCE691" w14:textId="4DC790B3" w:rsidR="00A40DE2" w:rsidRDefault="00A40DE2" w:rsidP="00046F8C">
      <w:r>
        <w:t xml:space="preserve">Uniforms for </w:t>
      </w:r>
      <w:proofErr w:type="spellStart"/>
      <w:r>
        <w:t>Tball</w:t>
      </w:r>
      <w:proofErr w:type="spellEnd"/>
      <w:r>
        <w:t xml:space="preserve"> – AA – now need to put the patch on all jerseys. Do we want to have folks return the jerseys to reduce the costs (2.50 for each patch). Will defer vote until D16 confirms that we really need to put patches on </w:t>
      </w:r>
      <w:proofErr w:type="spellStart"/>
      <w:r>
        <w:t>Tball</w:t>
      </w:r>
      <w:proofErr w:type="spellEnd"/>
      <w:r>
        <w:t xml:space="preserve"> jerseys. </w:t>
      </w:r>
    </w:p>
    <w:p w14:paraId="317ED513" w14:textId="4D6FB383" w:rsidR="00A40DE2" w:rsidRDefault="00A40DE2" w:rsidP="00046F8C">
      <w:pPr>
        <w:rPr>
          <w:b/>
          <w:bCs/>
        </w:rPr>
      </w:pPr>
      <w:r w:rsidRPr="00A40DE2">
        <w:rPr>
          <w:b/>
          <w:bCs/>
        </w:rPr>
        <w:t>CPR/AED</w:t>
      </w:r>
    </w:p>
    <w:p w14:paraId="2C2919B9" w14:textId="22E0B634" w:rsidR="00A40DE2" w:rsidRPr="00A40DE2" w:rsidRDefault="00A40DE2" w:rsidP="00046F8C">
      <w:r w:rsidRPr="00A40DE2">
        <w:t>Offer for coaches to get trained on this</w:t>
      </w:r>
    </w:p>
    <w:p w14:paraId="145BC6B7" w14:textId="16C1822D" w:rsidR="00A40DE2" w:rsidRDefault="00A40DE2" w:rsidP="00046F8C">
      <w:r w:rsidRPr="00A40DE2">
        <w:t xml:space="preserve">Need to </w:t>
      </w:r>
      <w:proofErr w:type="gramStart"/>
      <w:r w:rsidRPr="00A40DE2">
        <w:t>look into</w:t>
      </w:r>
      <w:proofErr w:type="gramEnd"/>
      <w:r w:rsidRPr="00A40DE2">
        <w:t xml:space="preserve"> </w:t>
      </w:r>
      <w:r>
        <w:t>any impacts to our insurance</w:t>
      </w:r>
    </w:p>
    <w:p w14:paraId="0D364BF7" w14:textId="2475B31D" w:rsidR="00A40DE2" w:rsidRPr="00A40DE2" w:rsidRDefault="00A40DE2" w:rsidP="00046F8C">
      <w:pPr>
        <w:rPr>
          <w:b/>
          <w:bCs/>
        </w:rPr>
      </w:pPr>
      <w:r w:rsidRPr="00A40DE2">
        <w:rPr>
          <w:b/>
          <w:bCs/>
        </w:rPr>
        <w:t>Safety Plan</w:t>
      </w:r>
      <w:r>
        <w:rPr>
          <w:b/>
          <w:bCs/>
        </w:rPr>
        <w:t xml:space="preserve"> Vote</w:t>
      </w:r>
      <w:r w:rsidRPr="00A40DE2">
        <w:rPr>
          <w:b/>
          <w:bCs/>
        </w:rPr>
        <w:t>:</w:t>
      </w:r>
    </w:p>
    <w:p w14:paraId="5ACB817B" w14:textId="36BA3A58" w:rsidR="00DE678C" w:rsidRDefault="00DE678C" w:rsidP="00676BF6">
      <w:r>
        <w:t xml:space="preserve">Approval </w:t>
      </w:r>
      <w:proofErr w:type="gramStart"/>
      <w:r>
        <w:t>to submit</w:t>
      </w:r>
      <w:proofErr w:type="gramEnd"/>
      <w:r>
        <w:t xml:space="preserve"> updated safety plan by all eligible voters</w:t>
      </w:r>
      <w:r w:rsidR="0061224B">
        <w:tab/>
      </w:r>
    </w:p>
    <w:p w14:paraId="65ED80E7" w14:textId="3B5032F9" w:rsidR="00DE678C" w:rsidRPr="00DE678C" w:rsidRDefault="00DE678C" w:rsidP="00676BF6">
      <w:pPr>
        <w:rPr>
          <w:b/>
          <w:bCs/>
        </w:rPr>
      </w:pPr>
      <w:r w:rsidRPr="00DE678C">
        <w:rPr>
          <w:b/>
          <w:bCs/>
        </w:rPr>
        <w:t>Venmo Account:</w:t>
      </w:r>
    </w:p>
    <w:p w14:paraId="04C1EA06" w14:textId="083D79F4" w:rsidR="00DE678C" w:rsidRDefault="00DE678C" w:rsidP="00676BF6">
      <w:r>
        <w:t>Update it to 503c business account</w:t>
      </w:r>
    </w:p>
    <w:p w14:paraId="707AF50B" w14:textId="5359F4B4" w:rsidR="00DE678C" w:rsidRDefault="00DE678C" w:rsidP="00676BF6">
      <w:r>
        <w:t>Will be a 1.9% fee plus 0.10 per</w:t>
      </w:r>
    </w:p>
    <w:p w14:paraId="498CB9A1" w14:textId="51B71FF4" w:rsidR="00DE678C" w:rsidRPr="0061224B" w:rsidRDefault="00DE678C" w:rsidP="00DE678C">
      <w:pPr>
        <w:tabs>
          <w:tab w:val="left" w:pos="1452"/>
        </w:tabs>
      </w:pPr>
      <w:r>
        <w:t>Approved by Board to make switch</w:t>
      </w:r>
    </w:p>
    <w:p w14:paraId="04637C60" w14:textId="5FA28B32" w:rsidR="00676BF6" w:rsidRDefault="00676BF6" w:rsidP="00676BF6">
      <w:r w:rsidRPr="00676BF6">
        <w:rPr>
          <w:b/>
          <w:bCs/>
        </w:rPr>
        <w:t xml:space="preserve">Next Meeting: </w:t>
      </w:r>
      <w:r w:rsidR="0061224B">
        <w:rPr>
          <w:b/>
          <w:bCs/>
        </w:rPr>
        <w:t>Tuesday March 11th</w:t>
      </w:r>
    </w:p>
    <w:p w14:paraId="1E8D059E" w14:textId="77777777" w:rsidR="00F81789" w:rsidRDefault="00F81789" w:rsidP="00F81789"/>
    <w:p w14:paraId="51CE5A6D" w14:textId="77777777" w:rsidR="00F81789" w:rsidRPr="00DC49E5" w:rsidRDefault="00F81789">
      <w:pPr>
        <w:rPr>
          <w:b/>
          <w:bCs/>
        </w:rPr>
      </w:pPr>
    </w:p>
    <w:sectPr w:rsidR="00F81789" w:rsidRPr="00DC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A9"/>
    <w:multiLevelType w:val="hybridMultilevel"/>
    <w:tmpl w:val="07BE47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E4235"/>
    <w:multiLevelType w:val="multilevel"/>
    <w:tmpl w:val="78886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126EC"/>
    <w:multiLevelType w:val="multilevel"/>
    <w:tmpl w:val="DE90C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10E94"/>
    <w:multiLevelType w:val="hybridMultilevel"/>
    <w:tmpl w:val="FA50822C"/>
    <w:lvl w:ilvl="0" w:tplc="5770BB54">
      <w:start w:val="88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C215F"/>
    <w:multiLevelType w:val="multilevel"/>
    <w:tmpl w:val="D1CE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E0AD1"/>
    <w:multiLevelType w:val="multilevel"/>
    <w:tmpl w:val="55EC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E21B4"/>
    <w:multiLevelType w:val="multilevel"/>
    <w:tmpl w:val="52C27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3091B"/>
    <w:multiLevelType w:val="hybridMultilevel"/>
    <w:tmpl w:val="F456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37EA7"/>
    <w:multiLevelType w:val="hybridMultilevel"/>
    <w:tmpl w:val="73562026"/>
    <w:lvl w:ilvl="0" w:tplc="A866BE8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569696">
    <w:abstractNumId w:val="5"/>
  </w:num>
  <w:num w:numId="2" w16cid:durableId="1831553764">
    <w:abstractNumId w:val="4"/>
  </w:num>
  <w:num w:numId="3" w16cid:durableId="2045909741">
    <w:abstractNumId w:val="6"/>
  </w:num>
  <w:num w:numId="4" w16cid:durableId="1005135094">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5" w16cid:durableId="511185121">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16cid:durableId="1309626997">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485248069">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987973894">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020163468">
    <w:abstractNumId w:val="6"/>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74392326">
    <w:abstractNumId w:val="2"/>
  </w:num>
  <w:num w:numId="11" w16cid:durableId="474957418">
    <w:abstractNumId w:val="2"/>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930699749">
    <w:abstractNumId w:val="1"/>
  </w:num>
  <w:num w:numId="13" w16cid:durableId="2021082720">
    <w:abstractNumId w:val="1"/>
    <w:lvlOverride w:ilvl="0">
      <w:lvl w:ilvl="0">
        <w:start w:val="1"/>
        <w:numFmt w:val="decimal"/>
        <w:lvlText w:val=""/>
        <w:lvlJc w:val="left"/>
        <w:pPr>
          <w:ind w:left="0" w:firstLine="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707368974">
    <w:abstractNumId w:val="0"/>
  </w:num>
  <w:num w:numId="15" w16cid:durableId="170530839">
    <w:abstractNumId w:val="7"/>
  </w:num>
  <w:num w:numId="16" w16cid:durableId="922639087">
    <w:abstractNumId w:val="8"/>
  </w:num>
  <w:num w:numId="17" w16cid:durableId="741952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F6"/>
    <w:rsid w:val="00046F8C"/>
    <w:rsid w:val="00136340"/>
    <w:rsid w:val="001643E7"/>
    <w:rsid w:val="00172EDE"/>
    <w:rsid w:val="001E59BE"/>
    <w:rsid w:val="002A5AB2"/>
    <w:rsid w:val="00325986"/>
    <w:rsid w:val="00336C85"/>
    <w:rsid w:val="00360717"/>
    <w:rsid w:val="00411ED9"/>
    <w:rsid w:val="00444A95"/>
    <w:rsid w:val="00474597"/>
    <w:rsid w:val="005A1A22"/>
    <w:rsid w:val="005D2B28"/>
    <w:rsid w:val="0061224B"/>
    <w:rsid w:val="00676BF6"/>
    <w:rsid w:val="006940DB"/>
    <w:rsid w:val="006A7E49"/>
    <w:rsid w:val="006F7281"/>
    <w:rsid w:val="00814C14"/>
    <w:rsid w:val="008267BC"/>
    <w:rsid w:val="00844732"/>
    <w:rsid w:val="009736F5"/>
    <w:rsid w:val="00A36A18"/>
    <w:rsid w:val="00A40DE2"/>
    <w:rsid w:val="00A457E7"/>
    <w:rsid w:val="00A67F98"/>
    <w:rsid w:val="00A819B8"/>
    <w:rsid w:val="00B33934"/>
    <w:rsid w:val="00C634AD"/>
    <w:rsid w:val="00CC7801"/>
    <w:rsid w:val="00CE54F1"/>
    <w:rsid w:val="00D00BF6"/>
    <w:rsid w:val="00D425E8"/>
    <w:rsid w:val="00DC49E5"/>
    <w:rsid w:val="00DE678C"/>
    <w:rsid w:val="00DF03D9"/>
    <w:rsid w:val="00E2425F"/>
    <w:rsid w:val="00ED7177"/>
    <w:rsid w:val="00F031B5"/>
    <w:rsid w:val="00F81789"/>
    <w:rsid w:val="00F8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ADFF"/>
  <w15:chartTrackingRefBased/>
  <w15:docId w15:val="{0EB39117-8D96-4772-A5DF-C6CC545F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BF6"/>
    <w:rPr>
      <w:rFonts w:eastAsiaTheme="majorEastAsia" w:cstheme="majorBidi"/>
      <w:color w:val="272727" w:themeColor="text1" w:themeTint="D8"/>
    </w:rPr>
  </w:style>
  <w:style w:type="paragraph" w:styleId="Title">
    <w:name w:val="Title"/>
    <w:basedOn w:val="Normal"/>
    <w:next w:val="Normal"/>
    <w:link w:val="TitleChar"/>
    <w:uiPriority w:val="10"/>
    <w:qFormat/>
    <w:rsid w:val="00676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BF6"/>
    <w:pPr>
      <w:spacing w:before="160"/>
      <w:jc w:val="center"/>
    </w:pPr>
    <w:rPr>
      <w:i/>
      <w:iCs/>
      <w:color w:val="404040" w:themeColor="text1" w:themeTint="BF"/>
    </w:rPr>
  </w:style>
  <w:style w:type="character" w:customStyle="1" w:styleId="QuoteChar">
    <w:name w:val="Quote Char"/>
    <w:basedOn w:val="DefaultParagraphFont"/>
    <w:link w:val="Quote"/>
    <w:uiPriority w:val="29"/>
    <w:rsid w:val="00676BF6"/>
    <w:rPr>
      <w:i/>
      <w:iCs/>
      <w:color w:val="404040" w:themeColor="text1" w:themeTint="BF"/>
    </w:rPr>
  </w:style>
  <w:style w:type="paragraph" w:styleId="ListParagraph">
    <w:name w:val="List Paragraph"/>
    <w:basedOn w:val="Normal"/>
    <w:uiPriority w:val="34"/>
    <w:qFormat/>
    <w:rsid w:val="00676BF6"/>
    <w:pPr>
      <w:ind w:left="720"/>
      <w:contextualSpacing/>
    </w:pPr>
  </w:style>
  <w:style w:type="character" w:styleId="IntenseEmphasis">
    <w:name w:val="Intense Emphasis"/>
    <w:basedOn w:val="DefaultParagraphFont"/>
    <w:uiPriority w:val="21"/>
    <w:qFormat/>
    <w:rsid w:val="00676BF6"/>
    <w:rPr>
      <w:i/>
      <w:iCs/>
      <w:color w:val="0F4761" w:themeColor="accent1" w:themeShade="BF"/>
    </w:rPr>
  </w:style>
  <w:style w:type="paragraph" w:styleId="IntenseQuote">
    <w:name w:val="Intense Quote"/>
    <w:basedOn w:val="Normal"/>
    <w:next w:val="Normal"/>
    <w:link w:val="IntenseQuoteChar"/>
    <w:uiPriority w:val="30"/>
    <w:qFormat/>
    <w:rsid w:val="00676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BF6"/>
    <w:rPr>
      <w:i/>
      <w:iCs/>
      <w:color w:val="0F4761" w:themeColor="accent1" w:themeShade="BF"/>
    </w:rPr>
  </w:style>
  <w:style w:type="character" w:styleId="IntenseReference">
    <w:name w:val="Intense Reference"/>
    <w:basedOn w:val="DefaultParagraphFont"/>
    <w:uiPriority w:val="32"/>
    <w:qFormat/>
    <w:rsid w:val="00676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4562">
      <w:bodyDiv w:val="1"/>
      <w:marLeft w:val="0"/>
      <w:marRight w:val="0"/>
      <w:marTop w:val="0"/>
      <w:marBottom w:val="0"/>
      <w:divBdr>
        <w:top w:val="none" w:sz="0" w:space="0" w:color="auto"/>
        <w:left w:val="none" w:sz="0" w:space="0" w:color="auto"/>
        <w:bottom w:val="none" w:sz="0" w:space="0" w:color="auto"/>
        <w:right w:val="none" w:sz="0" w:space="0" w:color="auto"/>
      </w:divBdr>
    </w:div>
    <w:div w:id="757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lh7-rt.googleusercontent.com/docsz/AD_4nXeGvaHy7nGH39QEdsEuH_ox4G30iaykaZTWJnUrqtp8Kb4inyv2sehhuK56KdOQQhNrzt76ou32f78cklFEWYnIYqPokxs0PDWVm6H9pKQMOXKsK3uuRmW-qm8Ph6UYma7iicmm-fMXjsP-rcGeKPKNSL4D31vJKspwoa7li8sj8Ef5WXmtIO4?key=Gy1dAcFgl7OLiu5ZVf0ho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92CF-4656-4EE3-9843-3D8E4395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Hoffman</dc:creator>
  <cp:keywords/>
  <dc:description/>
  <cp:lastModifiedBy>John Hoffman</cp:lastModifiedBy>
  <cp:revision>3</cp:revision>
  <dcterms:created xsi:type="dcterms:W3CDTF">2025-02-12T01:50:00Z</dcterms:created>
  <dcterms:modified xsi:type="dcterms:W3CDTF">2025-02-12T02:59:00Z</dcterms:modified>
</cp:coreProperties>
</file>