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F97E" w14:textId="6815FC58" w:rsidR="002F78A1" w:rsidRDefault="002B561A" w:rsidP="00BD75E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Clearances</w:t>
      </w:r>
      <w:r w:rsidR="00BD75E6" w:rsidRPr="00BD75E6">
        <w:rPr>
          <w:rFonts w:asciiTheme="majorHAnsi" w:hAnsiTheme="majorHAnsi"/>
          <w:b/>
          <w:u w:val="single"/>
        </w:rPr>
        <w:t xml:space="preserve"> for Volunteers as </w:t>
      </w:r>
      <w:r>
        <w:rPr>
          <w:rFonts w:asciiTheme="majorHAnsi" w:hAnsiTheme="majorHAnsi"/>
          <w:b/>
          <w:u w:val="single"/>
        </w:rPr>
        <w:t xml:space="preserve">Legally </w:t>
      </w:r>
      <w:r w:rsidR="00BD75E6" w:rsidRPr="00BD75E6">
        <w:rPr>
          <w:rFonts w:asciiTheme="majorHAnsi" w:hAnsiTheme="majorHAnsi"/>
          <w:b/>
          <w:u w:val="single"/>
        </w:rPr>
        <w:t xml:space="preserve">Required by the State and </w:t>
      </w:r>
      <w:r>
        <w:rPr>
          <w:rFonts w:asciiTheme="majorHAnsi" w:hAnsiTheme="majorHAnsi"/>
          <w:b/>
          <w:u w:val="single"/>
        </w:rPr>
        <w:t xml:space="preserve">Training as Required by </w:t>
      </w:r>
      <w:r w:rsidR="00BD75E6" w:rsidRPr="00BD75E6">
        <w:rPr>
          <w:rFonts w:asciiTheme="majorHAnsi" w:hAnsiTheme="majorHAnsi"/>
          <w:b/>
          <w:u w:val="single"/>
        </w:rPr>
        <w:t>the Archdiocese</w:t>
      </w:r>
    </w:p>
    <w:p w14:paraId="31D0E34A" w14:textId="77777777" w:rsidR="00BD75E6" w:rsidRPr="00BD75E6" w:rsidRDefault="00BD75E6" w:rsidP="00BD75E6">
      <w:pPr>
        <w:jc w:val="center"/>
        <w:rPr>
          <w:rFonts w:asciiTheme="majorHAnsi" w:hAnsiTheme="majorHAnsi"/>
          <w:b/>
          <w:u w:val="single"/>
        </w:rPr>
      </w:pPr>
    </w:p>
    <w:p w14:paraId="02D6E4FC" w14:textId="308E698B" w:rsidR="00057647" w:rsidRDefault="003D522A" w:rsidP="003D522A">
      <w:pPr>
        <w:rPr>
          <w:rFonts w:asciiTheme="majorHAnsi" w:hAnsiTheme="majorHAnsi"/>
          <w:b/>
          <w:sz w:val="22"/>
          <w:szCs w:val="22"/>
        </w:rPr>
      </w:pPr>
      <w:r w:rsidRPr="00BD75E6">
        <w:rPr>
          <w:rFonts w:asciiTheme="majorHAnsi" w:hAnsiTheme="majorHAnsi"/>
          <w:b/>
          <w:sz w:val="22"/>
          <w:szCs w:val="22"/>
        </w:rPr>
        <w:t xml:space="preserve">A copy of all clearances </w:t>
      </w:r>
      <w:r w:rsidR="00263C98" w:rsidRPr="00BD75E6">
        <w:rPr>
          <w:rFonts w:asciiTheme="majorHAnsi" w:hAnsiTheme="majorHAnsi"/>
          <w:b/>
          <w:sz w:val="22"/>
          <w:szCs w:val="22"/>
        </w:rPr>
        <w:t xml:space="preserve">and training certificates </w:t>
      </w:r>
      <w:r w:rsidR="00161F93" w:rsidRPr="00BD75E6">
        <w:rPr>
          <w:rFonts w:asciiTheme="majorHAnsi" w:hAnsiTheme="majorHAnsi"/>
          <w:b/>
          <w:sz w:val="22"/>
          <w:szCs w:val="22"/>
        </w:rPr>
        <w:t xml:space="preserve">must be </w:t>
      </w:r>
      <w:r w:rsidR="00644081" w:rsidRPr="00BD75E6">
        <w:rPr>
          <w:rFonts w:asciiTheme="majorHAnsi" w:hAnsiTheme="majorHAnsi"/>
          <w:b/>
          <w:sz w:val="22"/>
          <w:szCs w:val="22"/>
        </w:rPr>
        <w:t>submitted</w:t>
      </w:r>
      <w:r w:rsidR="00161F93" w:rsidRPr="00BD75E6">
        <w:rPr>
          <w:rFonts w:asciiTheme="majorHAnsi" w:hAnsiTheme="majorHAnsi"/>
          <w:b/>
          <w:sz w:val="22"/>
          <w:szCs w:val="22"/>
        </w:rPr>
        <w:t xml:space="preserve"> to the </w:t>
      </w:r>
      <w:r w:rsidR="00644081" w:rsidRPr="00BD75E6">
        <w:rPr>
          <w:rFonts w:asciiTheme="majorHAnsi" w:hAnsiTheme="majorHAnsi"/>
          <w:b/>
          <w:sz w:val="22"/>
          <w:szCs w:val="22"/>
        </w:rPr>
        <w:t xml:space="preserve">SJN Safe Environment Coordinator (SEC) </w:t>
      </w:r>
      <w:r w:rsidR="00644081" w:rsidRPr="00BD75E6">
        <w:rPr>
          <w:rFonts w:asciiTheme="majorHAnsi" w:hAnsiTheme="majorHAnsi"/>
          <w:b/>
          <w:i/>
          <w:u w:val="single"/>
        </w:rPr>
        <w:t>prior</w:t>
      </w:r>
      <w:r w:rsidR="00644081" w:rsidRPr="00BD75E6">
        <w:rPr>
          <w:rFonts w:asciiTheme="majorHAnsi" w:hAnsiTheme="majorHAnsi"/>
          <w:b/>
          <w:i/>
        </w:rPr>
        <w:t xml:space="preserve"> </w:t>
      </w:r>
      <w:r w:rsidR="00644081" w:rsidRPr="00BD75E6">
        <w:rPr>
          <w:rFonts w:asciiTheme="majorHAnsi" w:hAnsiTheme="majorHAnsi"/>
          <w:b/>
          <w:sz w:val="22"/>
          <w:szCs w:val="22"/>
        </w:rPr>
        <w:t xml:space="preserve">to volunteering with children in any capacity including but not limited to CYO Coach, Coaching Assistant, PREP Instructor, Little Children’s Church School Monitor, etc.  </w:t>
      </w:r>
      <w:r w:rsidR="00057647">
        <w:rPr>
          <w:rFonts w:asciiTheme="majorHAnsi" w:hAnsiTheme="majorHAnsi"/>
          <w:b/>
          <w:sz w:val="22"/>
          <w:szCs w:val="22"/>
        </w:rPr>
        <w:t xml:space="preserve">Coaches:  CYO </w:t>
      </w:r>
      <w:r w:rsidR="00894257">
        <w:rPr>
          <w:rFonts w:asciiTheme="majorHAnsi" w:hAnsiTheme="majorHAnsi"/>
          <w:b/>
          <w:sz w:val="22"/>
          <w:szCs w:val="22"/>
        </w:rPr>
        <w:t>Information</w:t>
      </w:r>
      <w:bookmarkStart w:id="0" w:name="_GoBack"/>
      <w:bookmarkEnd w:id="0"/>
      <w:r w:rsidR="00057647">
        <w:rPr>
          <w:rFonts w:asciiTheme="majorHAnsi" w:hAnsiTheme="majorHAnsi"/>
          <w:b/>
          <w:sz w:val="22"/>
          <w:szCs w:val="22"/>
        </w:rPr>
        <w:t xml:space="preserve"> link - </w:t>
      </w:r>
      <w:hyperlink r:id="rId6" w:history="1">
        <w:r w:rsidR="00057647" w:rsidRPr="001B75CB">
          <w:rPr>
            <w:rStyle w:val="Hyperlink"/>
            <w:rFonts w:asciiTheme="majorHAnsi" w:hAnsiTheme="majorHAnsi"/>
            <w:b/>
            <w:sz w:val="22"/>
            <w:szCs w:val="22"/>
          </w:rPr>
          <w:t>http://cyophilly.com/</w:t>
        </w:r>
      </w:hyperlink>
    </w:p>
    <w:p w14:paraId="29AA361E" w14:textId="77777777" w:rsidR="003D522A" w:rsidRPr="00BD75E6" w:rsidRDefault="003D522A" w:rsidP="003D522A">
      <w:pPr>
        <w:rPr>
          <w:rFonts w:asciiTheme="majorHAnsi" w:hAnsiTheme="majorHAnsi"/>
          <w:b/>
          <w:sz w:val="20"/>
          <w:szCs w:val="20"/>
        </w:rPr>
      </w:pPr>
    </w:p>
    <w:p w14:paraId="13193ABE" w14:textId="77777777" w:rsidR="002F78A1" w:rsidRPr="00BD75E6" w:rsidRDefault="00C21FAC" w:rsidP="002F78A1">
      <w:pPr>
        <w:rPr>
          <w:rFonts w:asciiTheme="majorHAnsi" w:hAnsiTheme="majorHAnsi"/>
          <w:b/>
          <w:sz w:val="22"/>
          <w:szCs w:val="22"/>
        </w:rPr>
      </w:pPr>
      <w:r w:rsidRPr="00BD75E6">
        <w:rPr>
          <w:rFonts w:asciiTheme="majorHAnsi" w:hAnsiTheme="majorHAnsi"/>
          <w:b/>
          <w:sz w:val="22"/>
          <w:szCs w:val="22"/>
        </w:rPr>
        <w:t>A. SAFE ENVIRONMENT TRAINING (</w:t>
      </w:r>
      <w:r w:rsidRPr="00BD75E6">
        <w:rPr>
          <w:rFonts w:asciiTheme="majorHAnsi" w:hAnsiTheme="majorHAnsi"/>
          <w:b/>
          <w:i/>
          <w:sz w:val="22"/>
          <w:szCs w:val="22"/>
        </w:rPr>
        <w:t xml:space="preserve">2 </w:t>
      </w:r>
      <w:r w:rsidRPr="00BD75E6">
        <w:rPr>
          <w:rFonts w:asciiTheme="majorHAnsi" w:hAnsiTheme="majorHAnsi"/>
          <w:b/>
          <w:sz w:val="22"/>
          <w:szCs w:val="22"/>
        </w:rPr>
        <w:t>PARTS)</w:t>
      </w:r>
    </w:p>
    <w:p w14:paraId="09A83910" w14:textId="4B0B444B" w:rsidR="009032A2" w:rsidRPr="00BD75E6" w:rsidRDefault="00276BCF" w:rsidP="00276BCF">
      <w:pPr>
        <w:ind w:left="1440" w:hanging="720"/>
        <w:rPr>
          <w:rFonts w:asciiTheme="majorHAnsi" w:hAnsiTheme="majorHAnsi"/>
          <w:sz w:val="22"/>
          <w:szCs w:val="22"/>
        </w:rPr>
      </w:pPr>
      <w:r w:rsidRPr="00BD75E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2F78A1" w:rsidRPr="00BD75E6">
        <w:rPr>
          <w:rFonts w:asciiTheme="majorHAnsi" w:hAnsiTheme="majorHAnsi"/>
          <w:b/>
          <w:sz w:val="22"/>
          <w:szCs w:val="22"/>
        </w:rPr>
        <w:t>1.</w:t>
      </w:r>
      <w:r w:rsidR="002F78A1" w:rsidRPr="00BD75E6">
        <w:rPr>
          <w:rFonts w:asciiTheme="majorHAnsi" w:hAnsiTheme="majorHAnsi"/>
          <w:b/>
          <w:sz w:val="22"/>
          <w:szCs w:val="22"/>
        </w:rPr>
        <w:tab/>
      </w:r>
      <w:r w:rsidR="002F78A1" w:rsidRPr="00BD75E6">
        <w:rPr>
          <w:rFonts w:asciiTheme="majorHAnsi" w:hAnsiTheme="majorHAnsi"/>
          <w:b/>
          <w:sz w:val="22"/>
          <w:szCs w:val="22"/>
          <w:u w:val="single"/>
        </w:rPr>
        <w:t>Classroom Component</w:t>
      </w:r>
      <w:r w:rsidR="002F78A1" w:rsidRPr="00BD75E6">
        <w:rPr>
          <w:rFonts w:asciiTheme="majorHAnsi" w:hAnsiTheme="majorHAnsi"/>
          <w:sz w:val="22"/>
          <w:szCs w:val="22"/>
        </w:rPr>
        <w:t>-must sign up f</w:t>
      </w:r>
      <w:r w:rsidRPr="00BD75E6">
        <w:rPr>
          <w:rFonts w:asciiTheme="majorHAnsi" w:hAnsiTheme="majorHAnsi"/>
          <w:sz w:val="22"/>
          <w:szCs w:val="22"/>
        </w:rPr>
        <w:t xml:space="preserve">or a class by registering at </w:t>
      </w:r>
      <w:r w:rsidR="002F78A1" w:rsidRPr="00BD75E6">
        <w:rPr>
          <w:rFonts w:asciiTheme="majorHAnsi" w:hAnsiTheme="majorHAnsi"/>
          <w:b/>
          <w:sz w:val="22"/>
          <w:szCs w:val="22"/>
        </w:rPr>
        <w:t>virtusonline.org</w:t>
      </w:r>
      <w:r w:rsidR="002F78A1" w:rsidRPr="00BD75E6">
        <w:rPr>
          <w:rFonts w:asciiTheme="majorHAnsi" w:hAnsiTheme="majorHAnsi"/>
          <w:sz w:val="22"/>
          <w:szCs w:val="22"/>
        </w:rPr>
        <w:t>.</w:t>
      </w:r>
      <w:r w:rsidR="009032A2" w:rsidRPr="00BD75E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A375EB" w:rsidRPr="00BD75E6">
        <w:rPr>
          <w:rFonts w:asciiTheme="majorHAnsi" w:hAnsiTheme="majorHAnsi"/>
          <w:sz w:val="22"/>
          <w:szCs w:val="22"/>
        </w:rPr>
        <w:t>or</w:t>
      </w:r>
      <w:proofErr w:type="gramEnd"/>
      <w:r w:rsidR="00A375EB" w:rsidRPr="00BD75E6">
        <w:rPr>
          <w:rFonts w:asciiTheme="majorHAnsi" w:hAnsiTheme="majorHAnsi"/>
          <w:sz w:val="22"/>
          <w:szCs w:val="22"/>
        </w:rPr>
        <w:t xml:space="preserve"> use this link: </w:t>
      </w:r>
      <w:hyperlink r:id="rId7" w:history="1">
        <w:r w:rsidR="009032A2" w:rsidRPr="00BD75E6">
          <w:rPr>
            <w:rStyle w:val="Hyperlink"/>
            <w:rFonts w:asciiTheme="majorHAnsi" w:hAnsiTheme="majorHAnsi"/>
            <w:sz w:val="22"/>
            <w:szCs w:val="22"/>
          </w:rPr>
          <w:t>https://www.virtusonline.org/virtus/reg_list2.cfm?theOrgID=18461&amp;theme=0</w:t>
        </w:r>
      </w:hyperlink>
    </w:p>
    <w:p w14:paraId="2A5850D8" w14:textId="15A1D6AF" w:rsidR="007563F3" w:rsidRPr="00BD75E6" w:rsidRDefault="002F78A1" w:rsidP="00A375EB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sz w:val="22"/>
          <w:szCs w:val="22"/>
        </w:rPr>
        <w:t xml:space="preserve"> “Safe Environment Part I: Pro</w:t>
      </w:r>
      <w:r w:rsidR="00276BCF" w:rsidRPr="00BD75E6">
        <w:rPr>
          <w:rFonts w:asciiTheme="majorHAnsi" w:hAnsiTheme="majorHAnsi"/>
          <w:sz w:val="22"/>
          <w:szCs w:val="22"/>
        </w:rPr>
        <w:t>tecting God’s Children”</w:t>
      </w:r>
      <w:r w:rsidR="007563F3" w:rsidRPr="00BD75E6">
        <w:rPr>
          <w:rFonts w:asciiTheme="majorHAnsi" w:hAnsiTheme="majorHAnsi"/>
          <w:sz w:val="22"/>
          <w:szCs w:val="22"/>
        </w:rPr>
        <w:t xml:space="preserve"> </w:t>
      </w:r>
      <w:r w:rsidRPr="00BD75E6">
        <w:rPr>
          <w:rFonts w:asciiTheme="majorHAnsi" w:hAnsiTheme="majorHAnsi"/>
          <w:sz w:val="22"/>
          <w:szCs w:val="22"/>
        </w:rPr>
        <w:t>provides basic facts about child sexua</w:t>
      </w:r>
      <w:r w:rsidR="00276BCF" w:rsidRPr="00BD75E6">
        <w:rPr>
          <w:rFonts w:asciiTheme="majorHAnsi" w:hAnsiTheme="majorHAnsi"/>
          <w:sz w:val="22"/>
          <w:szCs w:val="22"/>
        </w:rPr>
        <w:t xml:space="preserve">l abuse and adults’ roles in </w:t>
      </w:r>
      <w:r w:rsidRPr="00BD75E6">
        <w:rPr>
          <w:rFonts w:asciiTheme="majorHAnsi" w:hAnsiTheme="majorHAnsi"/>
          <w:sz w:val="22"/>
          <w:szCs w:val="22"/>
        </w:rPr>
        <w:t>prevention.</w:t>
      </w:r>
      <w:r w:rsidR="00276BCF" w:rsidRPr="00BD75E6">
        <w:rPr>
          <w:rFonts w:asciiTheme="majorHAnsi" w:hAnsiTheme="majorHAnsi"/>
          <w:sz w:val="22"/>
          <w:szCs w:val="22"/>
        </w:rPr>
        <w:t xml:space="preserve">  </w:t>
      </w:r>
    </w:p>
    <w:p w14:paraId="49EF4D7C" w14:textId="384B5621" w:rsidR="002F78A1" w:rsidRPr="00BD75E6" w:rsidRDefault="00276BCF" w:rsidP="007563F3">
      <w:pPr>
        <w:ind w:left="1440"/>
        <w:rPr>
          <w:rFonts w:asciiTheme="majorHAnsi" w:hAnsiTheme="majorHAnsi"/>
          <w:b/>
          <w:i/>
          <w:sz w:val="22"/>
          <w:szCs w:val="22"/>
        </w:rPr>
      </w:pPr>
      <w:r w:rsidRPr="00BD75E6">
        <w:rPr>
          <w:rFonts w:asciiTheme="majorHAnsi" w:hAnsiTheme="majorHAnsi"/>
          <w:b/>
          <w:i/>
          <w:sz w:val="22"/>
          <w:szCs w:val="22"/>
        </w:rPr>
        <w:t xml:space="preserve">You must give the school </w:t>
      </w:r>
      <w:r w:rsidR="00A375EB" w:rsidRPr="00BD75E6">
        <w:rPr>
          <w:rFonts w:asciiTheme="majorHAnsi" w:hAnsiTheme="majorHAnsi"/>
          <w:b/>
          <w:i/>
          <w:sz w:val="22"/>
          <w:szCs w:val="22"/>
        </w:rPr>
        <w:t xml:space="preserve">the signed white </w:t>
      </w:r>
      <w:r w:rsidRPr="00BD75E6">
        <w:rPr>
          <w:rFonts w:asciiTheme="majorHAnsi" w:hAnsiTheme="majorHAnsi"/>
          <w:b/>
          <w:i/>
          <w:sz w:val="22"/>
          <w:szCs w:val="22"/>
        </w:rPr>
        <w:t>copy of the Ministerial Behaviors</w:t>
      </w:r>
      <w:r w:rsidR="00A375EB" w:rsidRPr="00BD75E6">
        <w:rPr>
          <w:rFonts w:asciiTheme="majorHAnsi" w:hAnsiTheme="majorHAnsi"/>
          <w:b/>
          <w:i/>
          <w:sz w:val="22"/>
          <w:szCs w:val="22"/>
        </w:rPr>
        <w:t>/Tech Addendum</w:t>
      </w:r>
      <w:r w:rsidRPr="00BD75E6">
        <w:rPr>
          <w:rFonts w:asciiTheme="majorHAnsi" w:hAnsiTheme="majorHAnsi"/>
          <w:b/>
          <w:i/>
          <w:sz w:val="22"/>
          <w:szCs w:val="22"/>
        </w:rPr>
        <w:t xml:space="preserve"> form that you will receive at the class.  A card will be sent from the Archdiocese to SCJN indicating you attended the class.</w:t>
      </w:r>
    </w:p>
    <w:p w14:paraId="0724E578" w14:textId="4F4F5483" w:rsidR="00A375EB" w:rsidRPr="00BD75E6" w:rsidRDefault="00276BCF" w:rsidP="00276BCF">
      <w:pPr>
        <w:ind w:left="1440" w:hanging="720"/>
        <w:rPr>
          <w:rFonts w:asciiTheme="majorHAnsi" w:hAnsiTheme="majorHAnsi"/>
          <w:sz w:val="22"/>
          <w:szCs w:val="22"/>
        </w:rPr>
      </w:pPr>
      <w:r w:rsidRPr="00BD75E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2F78A1" w:rsidRPr="00BD75E6">
        <w:rPr>
          <w:rFonts w:asciiTheme="majorHAnsi" w:hAnsiTheme="majorHAnsi"/>
          <w:b/>
          <w:sz w:val="22"/>
          <w:szCs w:val="22"/>
        </w:rPr>
        <w:t>2.</w:t>
      </w:r>
      <w:r w:rsidR="002F78A1" w:rsidRPr="00BD75E6">
        <w:rPr>
          <w:rFonts w:asciiTheme="majorHAnsi" w:hAnsiTheme="majorHAnsi"/>
          <w:sz w:val="22"/>
          <w:szCs w:val="22"/>
        </w:rPr>
        <w:tab/>
      </w:r>
      <w:r w:rsidR="002F78A1" w:rsidRPr="00BD75E6">
        <w:rPr>
          <w:rFonts w:asciiTheme="majorHAnsi" w:hAnsiTheme="majorHAnsi"/>
          <w:b/>
          <w:sz w:val="22"/>
          <w:szCs w:val="22"/>
          <w:u w:val="single"/>
        </w:rPr>
        <w:t>Mandated Reporter Online Component</w:t>
      </w:r>
      <w:r w:rsidR="002F78A1" w:rsidRPr="00BD75E6">
        <w:rPr>
          <w:rFonts w:asciiTheme="majorHAnsi" w:hAnsiTheme="majorHAnsi"/>
          <w:sz w:val="22"/>
          <w:szCs w:val="22"/>
        </w:rPr>
        <w:t>-</w:t>
      </w:r>
      <w:r w:rsidRPr="00BD75E6">
        <w:rPr>
          <w:rFonts w:asciiTheme="majorHAnsi" w:hAnsiTheme="majorHAnsi"/>
          <w:sz w:val="22"/>
          <w:szCs w:val="22"/>
        </w:rPr>
        <w:t xml:space="preserve">must sign up by registering at </w:t>
      </w:r>
      <w:r w:rsidR="002F78A1" w:rsidRPr="00BD75E6">
        <w:rPr>
          <w:rFonts w:asciiTheme="majorHAnsi" w:hAnsiTheme="majorHAnsi"/>
          <w:b/>
          <w:sz w:val="22"/>
          <w:szCs w:val="22"/>
        </w:rPr>
        <w:t>childyouthprotection.org.</w:t>
      </w:r>
      <w:r w:rsidR="00A375EB" w:rsidRPr="00BD75E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A375EB" w:rsidRPr="00BD75E6">
        <w:rPr>
          <w:rFonts w:asciiTheme="majorHAnsi" w:hAnsiTheme="majorHAnsi"/>
          <w:sz w:val="22"/>
          <w:szCs w:val="22"/>
        </w:rPr>
        <w:t>or</w:t>
      </w:r>
      <w:proofErr w:type="gramEnd"/>
      <w:r w:rsidR="00A375EB" w:rsidRPr="00BD75E6">
        <w:rPr>
          <w:rFonts w:asciiTheme="majorHAnsi" w:hAnsiTheme="majorHAnsi"/>
          <w:sz w:val="22"/>
          <w:szCs w:val="22"/>
        </w:rPr>
        <w:t xml:space="preserve"> use this link: </w:t>
      </w:r>
      <w:hyperlink r:id="rId8" w:history="1">
        <w:r w:rsidR="00A375EB" w:rsidRPr="00BD75E6">
          <w:rPr>
            <w:rStyle w:val="Hyperlink"/>
            <w:rFonts w:asciiTheme="majorHAnsi" w:hAnsiTheme="majorHAnsi"/>
            <w:sz w:val="22"/>
            <w:szCs w:val="22"/>
          </w:rPr>
          <w:t>https://learning.childyouthprotection.org/login/index.php</w:t>
        </w:r>
      </w:hyperlink>
    </w:p>
    <w:p w14:paraId="4F76FBD3" w14:textId="48553025" w:rsidR="007563F3" w:rsidRPr="00BD75E6" w:rsidRDefault="002F78A1" w:rsidP="00A375EB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sz w:val="22"/>
          <w:szCs w:val="22"/>
        </w:rPr>
        <w:t>“Safe Environment Pa</w:t>
      </w:r>
      <w:r w:rsidR="00C21FAC" w:rsidRPr="00BD75E6">
        <w:rPr>
          <w:rFonts w:asciiTheme="majorHAnsi" w:hAnsiTheme="majorHAnsi"/>
          <w:sz w:val="22"/>
          <w:szCs w:val="22"/>
        </w:rPr>
        <w:t xml:space="preserve">rt II: Mandated Reporting of </w:t>
      </w:r>
      <w:r w:rsidRPr="00BD75E6">
        <w:rPr>
          <w:rFonts w:asciiTheme="majorHAnsi" w:hAnsiTheme="majorHAnsi"/>
          <w:sz w:val="22"/>
          <w:szCs w:val="22"/>
        </w:rPr>
        <w:t>Suspected Child Abuse” provides an overvi</w:t>
      </w:r>
      <w:r w:rsidR="00276BCF" w:rsidRPr="00BD75E6">
        <w:rPr>
          <w:rFonts w:asciiTheme="majorHAnsi" w:hAnsiTheme="majorHAnsi"/>
          <w:sz w:val="22"/>
          <w:szCs w:val="22"/>
        </w:rPr>
        <w:t xml:space="preserve">ew of Archdiocesan reporting </w:t>
      </w:r>
      <w:r w:rsidR="007F5CD1" w:rsidRPr="00BD75E6">
        <w:rPr>
          <w:rFonts w:asciiTheme="majorHAnsi" w:hAnsiTheme="majorHAnsi"/>
          <w:sz w:val="22"/>
          <w:szCs w:val="22"/>
        </w:rPr>
        <w:t xml:space="preserve">procedures </w:t>
      </w:r>
      <w:r w:rsidRPr="00BD75E6">
        <w:rPr>
          <w:rFonts w:asciiTheme="majorHAnsi" w:hAnsiTheme="majorHAnsi"/>
          <w:sz w:val="22"/>
          <w:szCs w:val="22"/>
        </w:rPr>
        <w:t xml:space="preserve">for suspected child abuse and Pennsylvania Child Welfare Laws. </w:t>
      </w:r>
    </w:p>
    <w:p w14:paraId="4C53D982" w14:textId="5C50619D" w:rsidR="00DA6209" w:rsidRPr="00BD75E6" w:rsidRDefault="00276BCF" w:rsidP="007563F3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b/>
          <w:i/>
          <w:sz w:val="22"/>
          <w:szCs w:val="22"/>
        </w:rPr>
        <w:t xml:space="preserve">You must print out the certificate and </w:t>
      </w:r>
      <w:r w:rsidR="00BD75E6">
        <w:rPr>
          <w:rFonts w:asciiTheme="majorHAnsi" w:hAnsiTheme="majorHAnsi"/>
          <w:b/>
          <w:i/>
          <w:sz w:val="22"/>
          <w:szCs w:val="22"/>
        </w:rPr>
        <w:t>submit</w:t>
      </w:r>
      <w:r w:rsidRPr="00BD75E6">
        <w:rPr>
          <w:rFonts w:asciiTheme="majorHAnsi" w:hAnsiTheme="majorHAnsi"/>
          <w:b/>
          <w:i/>
          <w:sz w:val="22"/>
          <w:szCs w:val="22"/>
        </w:rPr>
        <w:t xml:space="preserve"> a copy to </w:t>
      </w:r>
      <w:r w:rsidR="00644081" w:rsidRPr="00BD75E6">
        <w:rPr>
          <w:rFonts w:asciiTheme="majorHAnsi" w:hAnsiTheme="majorHAnsi"/>
          <w:b/>
          <w:i/>
          <w:sz w:val="22"/>
          <w:szCs w:val="22"/>
        </w:rPr>
        <w:t xml:space="preserve">SEC </w:t>
      </w:r>
      <w:r w:rsidRPr="00BD75E6">
        <w:rPr>
          <w:rFonts w:asciiTheme="majorHAnsi" w:hAnsiTheme="majorHAnsi"/>
          <w:b/>
          <w:i/>
          <w:sz w:val="22"/>
          <w:szCs w:val="22"/>
        </w:rPr>
        <w:t>after you completed the online workshop.</w:t>
      </w:r>
    </w:p>
    <w:p w14:paraId="73800813" w14:textId="77777777" w:rsidR="00F61ED0" w:rsidRPr="00BD75E6" w:rsidRDefault="00F61ED0" w:rsidP="002F78A1">
      <w:pPr>
        <w:rPr>
          <w:rFonts w:asciiTheme="majorHAnsi" w:hAnsiTheme="majorHAnsi"/>
          <w:sz w:val="22"/>
          <w:szCs w:val="22"/>
        </w:rPr>
      </w:pPr>
    </w:p>
    <w:p w14:paraId="47CC1CBA" w14:textId="7C4EE17A" w:rsidR="00C21FAC" w:rsidRPr="00BD75E6" w:rsidRDefault="00EE16CC" w:rsidP="002F78A1">
      <w:pPr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b/>
          <w:sz w:val="22"/>
          <w:szCs w:val="22"/>
        </w:rPr>
        <w:t>B.  REQUIRED BACKGROUND</w:t>
      </w:r>
      <w:r w:rsidR="00C21FAC" w:rsidRPr="00BD75E6">
        <w:rPr>
          <w:rFonts w:asciiTheme="majorHAnsi" w:hAnsiTheme="majorHAnsi"/>
          <w:b/>
          <w:sz w:val="22"/>
          <w:szCs w:val="22"/>
        </w:rPr>
        <w:t xml:space="preserve"> CHECKS</w:t>
      </w:r>
      <w:r w:rsidR="00385350" w:rsidRPr="00BD75E6">
        <w:rPr>
          <w:rFonts w:asciiTheme="majorHAnsi" w:hAnsiTheme="majorHAnsi"/>
          <w:b/>
          <w:sz w:val="22"/>
          <w:szCs w:val="22"/>
        </w:rPr>
        <w:t xml:space="preserve"> (Clearances) </w:t>
      </w:r>
      <w:r w:rsidR="003D522A" w:rsidRPr="00BD75E6">
        <w:rPr>
          <w:rFonts w:asciiTheme="majorHAnsi" w:hAnsiTheme="majorHAnsi"/>
          <w:b/>
          <w:sz w:val="22"/>
          <w:szCs w:val="22"/>
        </w:rPr>
        <w:t>–</w:t>
      </w:r>
      <w:r w:rsidR="00385350" w:rsidRPr="00BD75E6">
        <w:rPr>
          <w:rFonts w:asciiTheme="majorHAnsi" w:hAnsiTheme="majorHAnsi"/>
          <w:b/>
          <w:sz w:val="22"/>
          <w:szCs w:val="22"/>
        </w:rPr>
        <w:t xml:space="preserve"> </w:t>
      </w:r>
      <w:r w:rsidR="003D522A" w:rsidRPr="00BD75E6">
        <w:rPr>
          <w:rFonts w:asciiTheme="majorHAnsi" w:hAnsiTheme="majorHAnsi"/>
          <w:b/>
          <w:sz w:val="22"/>
          <w:szCs w:val="22"/>
        </w:rPr>
        <w:t xml:space="preserve">Renewal is required every </w:t>
      </w:r>
      <w:r w:rsidR="004546E8" w:rsidRPr="00BD75E6">
        <w:rPr>
          <w:rFonts w:asciiTheme="majorHAnsi" w:hAnsiTheme="majorHAnsi"/>
          <w:b/>
          <w:sz w:val="22"/>
          <w:szCs w:val="22"/>
        </w:rPr>
        <w:t>5</w:t>
      </w:r>
      <w:r w:rsidR="003D522A" w:rsidRPr="00BD75E6">
        <w:rPr>
          <w:rFonts w:asciiTheme="majorHAnsi" w:hAnsiTheme="majorHAnsi"/>
          <w:b/>
          <w:sz w:val="22"/>
          <w:szCs w:val="22"/>
        </w:rPr>
        <w:t xml:space="preserve"> years </w:t>
      </w:r>
    </w:p>
    <w:p w14:paraId="7C76F6DD" w14:textId="584A0B67" w:rsidR="00C21FAC" w:rsidRPr="00BD75E6" w:rsidRDefault="00C21FAC" w:rsidP="002F78A1">
      <w:pPr>
        <w:rPr>
          <w:rFonts w:asciiTheme="majorHAnsi" w:hAnsiTheme="majorHAnsi"/>
          <w:b/>
          <w:sz w:val="22"/>
          <w:szCs w:val="22"/>
          <w:u w:val="single"/>
        </w:rPr>
      </w:pPr>
      <w:r w:rsidRPr="00BD75E6">
        <w:rPr>
          <w:rFonts w:asciiTheme="majorHAnsi" w:hAnsiTheme="majorHAnsi"/>
          <w:sz w:val="22"/>
          <w:szCs w:val="22"/>
        </w:rPr>
        <w:tab/>
      </w:r>
      <w:r w:rsidR="00276BCF" w:rsidRPr="00BD75E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75E6">
        <w:rPr>
          <w:rFonts w:asciiTheme="majorHAnsi" w:hAnsiTheme="majorHAnsi"/>
          <w:b/>
          <w:sz w:val="22"/>
          <w:szCs w:val="22"/>
        </w:rPr>
        <w:t>1.</w:t>
      </w:r>
      <w:r w:rsidRPr="00BD75E6">
        <w:rPr>
          <w:rFonts w:asciiTheme="majorHAnsi" w:hAnsiTheme="majorHAnsi"/>
          <w:b/>
          <w:sz w:val="22"/>
          <w:szCs w:val="22"/>
        </w:rPr>
        <w:tab/>
      </w:r>
      <w:r w:rsidRPr="00BD75E6">
        <w:rPr>
          <w:rFonts w:asciiTheme="majorHAnsi" w:hAnsiTheme="majorHAnsi"/>
          <w:b/>
          <w:sz w:val="22"/>
          <w:szCs w:val="22"/>
          <w:u w:val="single"/>
        </w:rPr>
        <w:t>PA State Police Criminal Record Check</w:t>
      </w:r>
    </w:p>
    <w:p w14:paraId="154A1904" w14:textId="3822F2F4" w:rsidR="007563F3" w:rsidRPr="00BD75E6" w:rsidRDefault="00C21FAC" w:rsidP="00CC4ECA">
      <w:pPr>
        <w:ind w:left="1440"/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BD75E6">
        <w:rPr>
          <w:rFonts w:asciiTheme="majorHAnsi" w:hAnsiTheme="majorHAnsi"/>
          <w:sz w:val="22"/>
          <w:szCs w:val="22"/>
        </w:rPr>
        <w:t xml:space="preserve">Can be obtained online at </w:t>
      </w:r>
      <w:hyperlink r:id="rId9" w:tgtFrame="_blank" w:history="1">
        <w:r w:rsidR="00263C98" w:rsidRPr="00BD75E6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https://epatch.state.pa.us/Home.jsp</w:t>
        </w:r>
      </w:hyperlink>
      <w:r w:rsidR="00276BCF" w:rsidRPr="00BD75E6">
        <w:rPr>
          <w:rFonts w:asciiTheme="majorHAnsi" w:hAnsiTheme="majorHAnsi"/>
          <w:sz w:val="22"/>
          <w:szCs w:val="22"/>
        </w:rPr>
        <w:t xml:space="preserve"> with results </w:t>
      </w:r>
      <w:r w:rsidRPr="00BD75E6">
        <w:rPr>
          <w:rFonts w:asciiTheme="majorHAnsi" w:hAnsiTheme="majorHAnsi"/>
          <w:sz w:val="22"/>
          <w:szCs w:val="22"/>
        </w:rPr>
        <w:t>available within a few min</w:t>
      </w:r>
      <w:r w:rsidR="00276BCF" w:rsidRPr="00BD75E6">
        <w:rPr>
          <w:rFonts w:asciiTheme="majorHAnsi" w:hAnsiTheme="majorHAnsi"/>
          <w:sz w:val="22"/>
          <w:szCs w:val="22"/>
        </w:rPr>
        <w:t>utes.  D</w:t>
      </w:r>
      <w:r w:rsidR="00F61ED0" w:rsidRPr="00BD75E6">
        <w:rPr>
          <w:rFonts w:asciiTheme="majorHAnsi" w:hAnsiTheme="majorHAnsi"/>
          <w:sz w:val="22"/>
          <w:szCs w:val="22"/>
        </w:rPr>
        <w:t>ouble click on the Control# to get the certificate with the seal</w:t>
      </w:r>
      <w:r w:rsidR="00276BCF" w:rsidRPr="00BD75E6">
        <w:rPr>
          <w:rFonts w:asciiTheme="majorHAnsi" w:hAnsiTheme="majorHAnsi"/>
          <w:sz w:val="22"/>
          <w:szCs w:val="22"/>
        </w:rPr>
        <w:t xml:space="preserve">. </w:t>
      </w:r>
    </w:p>
    <w:p w14:paraId="6450197C" w14:textId="11B17148" w:rsidR="00F61ED0" w:rsidRPr="00BD75E6" w:rsidRDefault="00276BCF" w:rsidP="007563F3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b/>
          <w:i/>
          <w:sz w:val="22"/>
          <w:szCs w:val="22"/>
        </w:rPr>
        <w:t xml:space="preserve">You must </w:t>
      </w:r>
      <w:r w:rsidR="00BD75E6">
        <w:rPr>
          <w:rFonts w:asciiTheme="majorHAnsi" w:hAnsiTheme="majorHAnsi"/>
          <w:b/>
          <w:i/>
          <w:sz w:val="22"/>
          <w:szCs w:val="22"/>
        </w:rPr>
        <w:t>submit</w:t>
      </w:r>
      <w:r w:rsidRPr="00BD75E6">
        <w:rPr>
          <w:rFonts w:asciiTheme="majorHAnsi" w:hAnsiTheme="majorHAnsi"/>
          <w:b/>
          <w:i/>
          <w:sz w:val="22"/>
          <w:szCs w:val="22"/>
        </w:rPr>
        <w:t xml:space="preserve"> the </w:t>
      </w:r>
      <w:r w:rsidR="00644081" w:rsidRPr="00BD75E6">
        <w:rPr>
          <w:rFonts w:asciiTheme="majorHAnsi" w:hAnsiTheme="majorHAnsi"/>
          <w:b/>
          <w:i/>
          <w:sz w:val="22"/>
          <w:szCs w:val="22"/>
        </w:rPr>
        <w:t>SEC</w:t>
      </w:r>
      <w:r w:rsidRPr="00BD75E6">
        <w:rPr>
          <w:rFonts w:asciiTheme="majorHAnsi" w:hAnsiTheme="majorHAnsi"/>
          <w:b/>
          <w:i/>
          <w:sz w:val="22"/>
          <w:szCs w:val="22"/>
        </w:rPr>
        <w:t xml:space="preserve"> a copy of the certificate.</w:t>
      </w:r>
    </w:p>
    <w:p w14:paraId="3E83E1A1" w14:textId="2A5A8990" w:rsidR="00F61ED0" w:rsidRPr="00BD75E6" w:rsidRDefault="00CC4ECA" w:rsidP="00CC4ECA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 w:cs="Arial"/>
          <w:color w:val="1A2A37"/>
          <w:sz w:val="22"/>
          <w:szCs w:val="22"/>
          <w:shd w:val="clear" w:color="auto" w:fill="FFFFFF"/>
        </w:rPr>
        <w:t>For the Pennsylvania Criminal Background Check there is now a yellow button on the main page that says</w:t>
      </w:r>
      <w:r w:rsidRPr="00BD75E6">
        <w:rPr>
          <w:rStyle w:val="apple-converted-space"/>
          <w:rFonts w:asciiTheme="majorHAnsi" w:hAnsiTheme="majorHAnsi" w:cs="Arial"/>
          <w:color w:val="1A2A37"/>
          <w:sz w:val="22"/>
          <w:szCs w:val="22"/>
          <w:shd w:val="clear" w:color="auto" w:fill="FFFFFF"/>
        </w:rPr>
        <w:t> </w:t>
      </w:r>
      <w:r w:rsidRPr="00BD75E6">
        <w:rPr>
          <w:rFonts w:asciiTheme="majorHAnsi" w:hAnsiTheme="majorHAnsi" w:cs="Arial"/>
          <w:color w:val="1A2A37"/>
          <w:sz w:val="22"/>
          <w:szCs w:val="22"/>
          <w:u w:val="single"/>
          <w:shd w:val="clear" w:color="auto" w:fill="FFFFFF"/>
        </w:rPr>
        <w:t>New Record Check</w:t>
      </w:r>
      <w:r w:rsidRPr="00BD75E6">
        <w:rPr>
          <w:rStyle w:val="apple-converted-space"/>
          <w:rFonts w:asciiTheme="majorHAnsi" w:hAnsiTheme="majorHAnsi" w:cs="Arial"/>
          <w:color w:val="1A2A37"/>
          <w:sz w:val="22"/>
          <w:szCs w:val="22"/>
          <w:shd w:val="clear" w:color="auto" w:fill="FFFFFF"/>
        </w:rPr>
        <w:t> </w:t>
      </w:r>
      <w:r w:rsidRPr="00BD75E6">
        <w:rPr>
          <w:rFonts w:asciiTheme="majorHAnsi" w:hAnsiTheme="majorHAnsi" w:cs="Arial"/>
          <w:color w:val="1A2A37"/>
          <w:sz w:val="22"/>
          <w:szCs w:val="22"/>
          <w:shd w:val="clear" w:color="auto" w:fill="FFFFFF"/>
        </w:rPr>
        <w:t>with the words</w:t>
      </w:r>
      <w:r w:rsidRPr="00BD75E6">
        <w:rPr>
          <w:rStyle w:val="apple-converted-space"/>
          <w:rFonts w:asciiTheme="majorHAnsi" w:hAnsiTheme="majorHAnsi" w:cs="Arial"/>
          <w:color w:val="1A2A37"/>
          <w:sz w:val="22"/>
          <w:szCs w:val="22"/>
          <w:shd w:val="clear" w:color="auto" w:fill="FFFFFF"/>
        </w:rPr>
        <w:t> </w:t>
      </w:r>
      <w:r w:rsidRPr="00BD75E6">
        <w:rPr>
          <w:rFonts w:asciiTheme="majorHAnsi" w:hAnsiTheme="majorHAnsi" w:cs="Arial"/>
          <w:color w:val="1A2A37"/>
          <w:sz w:val="22"/>
          <w:szCs w:val="22"/>
          <w:u w:val="single"/>
          <w:shd w:val="clear" w:color="auto" w:fill="FFFFFF"/>
        </w:rPr>
        <w:t>volunteers only</w:t>
      </w:r>
      <w:r w:rsidRPr="00BD75E6">
        <w:rPr>
          <w:rStyle w:val="apple-converted-space"/>
          <w:rFonts w:asciiTheme="majorHAnsi" w:hAnsiTheme="majorHAnsi" w:cs="Arial"/>
          <w:color w:val="1A2A37"/>
          <w:sz w:val="22"/>
          <w:szCs w:val="22"/>
          <w:shd w:val="clear" w:color="auto" w:fill="FFFFFF"/>
        </w:rPr>
        <w:t> </w:t>
      </w:r>
      <w:r w:rsidRPr="00BD75E6">
        <w:rPr>
          <w:rFonts w:asciiTheme="majorHAnsi" w:hAnsiTheme="majorHAnsi" w:cs="Arial"/>
          <w:color w:val="1A2A37"/>
          <w:sz w:val="22"/>
          <w:szCs w:val="22"/>
          <w:shd w:val="clear" w:color="auto" w:fill="FFFFFF"/>
        </w:rPr>
        <w:t>in red to the right, clicking there allows for volunteers to run their check free of charge.</w:t>
      </w:r>
      <w:r w:rsidRPr="00BD75E6">
        <w:rPr>
          <w:rStyle w:val="apple-converted-space"/>
          <w:rFonts w:asciiTheme="majorHAnsi" w:hAnsiTheme="majorHAnsi" w:cs="Arial"/>
          <w:color w:val="1A2A37"/>
          <w:sz w:val="22"/>
          <w:szCs w:val="22"/>
          <w:shd w:val="clear" w:color="auto" w:fill="FFFFFF"/>
        </w:rPr>
        <w:t> </w:t>
      </w:r>
    </w:p>
    <w:p w14:paraId="29BC9DD8" w14:textId="014B8FE3" w:rsidR="00984717" w:rsidRPr="00BD75E6" w:rsidRDefault="00984717" w:rsidP="002F78A1">
      <w:pPr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sz w:val="22"/>
          <w:szCs w:val="22"/>
        </w:rPr>
        <w:tab/>
      </w:r>
      <w:r w:rsidR="00276BCF" w:rsidRPr="00BD75E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75E6">
        <w:rPr>
          <w:rFonts w:asciiTheme="majorHAnsi" w:hAnsiTheme="majorHAnsi"/>
          <w:b/>
          <w:sz w:val="22"/>
          <w:szCs w:val="22"/>
        </w:rPr>
        <w:t>2.</w:t>
      </w:r>
      <w:r w:rsidRPr="00BD75E6">
        <w:rPr>
          <w:rFonts w:asciiTheme="majorHAnsi" w:hAnsiTheme="majorHAnsi"/>
          <w:b/>
          <w:sz w:val="22"/>
          <w:szCs w:val="22"/>
        </w:rPr>
        <w:tab/>
      </w:r>
      <w:r w:rsidRPr="00BD75E6">
        <w:rPr>
          <w:rFonts w:asciiTheme="majorHAnsi" w:hAnsiTheme="majorHAnsi"/>
          <w:b/>
          <w:sz w:val="22"/>
          <w:szCs w:val="22"/>
          <w:u w:val="single"/>
        </w:rPr>
        <w:t>PA Department of Public Welfare Child Abuse Clearance Check</w:t>
      </w:r>
    </w:p>
    <w:p w14:paraId="4400273C" w14:textId="0DA7B659" w:rsidR="00984717" w:rsidRPr="00BD75E6" w:rsidRDefault="00984717" w:rsidP="009847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D75E6">
        <w:rPr>
          <w:rFonts w:asciiTheme="majorHAnsi" w:hAnsiTheme="majorHAnsi"/>
          <w:sz w:val="22"/>
          <w:szCs w:val="22"/>
        </w:rPr>
        <w:tab/>
      </w:r>
      <w:r w:rsidRPr="00BD75E6">
        <w:rPr>
          <w:rFonts w:asciiTheme="majorHAnsi" w:hAnsiTheme="majorHAnsi"/>
          <w:sz w:val="22"/>
          <w:szCs w:val="22"/>
        </w:rPr>
        <w:tab/>
      </w:r>
      <w:r w:rsidR="00F61ED0" w:rsidRPr="00BD75E6">
        <w:rPr>
          <w:rFonts w:asciiTheme="majorHAnsi" w:hAnsiTheme="majorHAnsi"/>
          <w:sz w:val="22"/>
          <w:szCs w:val="22"/>
        </w:rPr>
        <w:t>C</w:t>
      </w:r>
      <w:r w:rsidRPr="00BD75E6">
        <w:rPr>
          <w:rFonts w:asciiTheme="majorHAnsi" w:hAnsiTheme="majorHAnsi"/>
          <w:sz w:val="22"/>
          <w:szCs w:val="22"/>
        </w:rPr>
        <w:t xml:space="preserve">an be obtained online through the </w:t>
      </w:r>
      <w:r w:rsidRPr="00BD75E6">
        <w:rPr>
          <w:rFonts w:asciiTheme="majorHAnsi" w:hAnsiTheme="majorHAnsi" w:cs="Times New Roman"/>
          <w:sz w:val="22"/>
          <w:szCs w:val="22"/>
        </w:rPr>
        <w:t>Department of Public</w:t>
      </w:r>
    </w:p>
    <w:p w14:paraId="477834F3" w14:textId="670D0198" w:rsidR="00984717" w:rsidRPr="00BD75E6" w:rsidRDefault="00984717" w:rsidP="00276BCF">
      <w:p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BD75E6">
        <w:rPr>
          <w:rFonts w:asciiTheme="majorHAnsi" w:hAnsiTheme="majorHAnsi" w:cs="Times New Roman"/>
          <w:sz w:val="22"/>
          <w:szCs w:val="22"/>
        </w:rPr>
        <w:t>Welfare</w:t>
      </w:r>
      <w:r w:rsidR="00AF47CF" w:rsidRPr="00BD75E6">
        <w:rPr>
          <w:rFonts w:asciiTheme="majorHAnsi" w:hAnsiTheme="majorHAnsi" w:cs="Times New Roman"/>
          <w:sz w:val="22"/>
          <w:szCs w:val="22"/>
        </w:rPr>
        <w:t xml:space="preserve">: </w:t>
      </w:r>
      <w:r w:rsidR="004A4F23" w:rsidRPr="00BD75E6">
        <w:rPr>
          <w:rStyle w:val="apple-converted-space"/>
          <w:rFonts w:asciiTheme="majorHAnsi" w:eastAsia="Times New Roman" w:hAnsiTheme="majorHAnsi" w:cs="Times New Roman"/>
          <w:color w:val="000000"/>
          <w:sz w:val="22"/>
          <w:szCs w:val="22"/>
        </w:rPr>
        <w:t> </w:t>
      </w:r>
      <w:hyperlink r:id="rId10" w:history="1">
        <w:r w:rsidR="004A4F23" w:rsidRPr="00BD75E6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https://www.compass.state.pa.us/CWIS</w:t>
        </w:r>
      </w:hyperlink>
      <w:r w:rsidR="00276BCF" w:rsidRPr="00BD75E6">
        <w:rPr>
          <w:rFonts w:asciiTheme="majorHAnsi" w:eastAsia="Times New Roman" w:hAnsiTheme="majorHAnsi" w:cs="Times New Roman"/>
          <w:sz w:val="22"/>
          <w:szCs w:val="22"/>
        </w:rPr>
        <w:t xml:space="preserve">.  </w:t>
      </w:r>
      <w:r w:rsidR="00F61ED0" w:rsidRPr="00BD75E6">
        <w:rPr>
          <w:rFonts w:asciiTheme="majorHAnsi" w:hAnsiTheme="majorHAnsi"/>
          <w:sz w:val="22"/>
          <w:szCs w:val="22"/>
        </w:rPr>
        <w:t>You must set up a user name and password; save both as they are nee</w:t>
      </w:r>
      <w:r w:rsidR="00276BCF" w:rsidRPr="00BD75E6">
        <w:rPr>
          <w:rFonts w:asciiTheme="majorHAnsi" w:hAnsiTheme="majorHAnsi"/>
          <w:sz w:val="22"/>
          <w:szCs w:val="22"/>
        </w:rPr>
        <w:t xml:space="preserve">ded to </w:t>
      </w:r>
      <w:r w:rsidR="00F61ED0" w:rsidRPr="00BD75E6">
        <w:rPr>
          <w:rFonts w:asciiTheme="majorHAnsi" w:hAnsiTheme="majorHAnsi"/>
          <w:sz w:val="22"/>
          <w:szCs w:val="22"/>
        </w:rPr>
        <w:t>access the document later</w:t>
      </w:r>
      <w:r w:rsidR="0004225C" w:rsidRPr="00BD75E6">
        <w:rPr>
          <w:rFonts w:asciiTheme="majorHAnsi" w:hAnsiTheme="majorHAnsi"/>
          <w:sz w:val="22"/>
          <w:szCs w:val="22"/>
        </w:rPr>
        <w:t>.</w:t>
      </w:r>
    </w:p>
    <w:p w14:paraId="7DAD1993" w14:textId="757DA732" w:rsidR="007563F3" w:rsidRPr="00BD75E6" w:rsidRDefault="00715321" w:rsidP="00276BCF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 w:cs="Arial"/>
          <w:sz w:val="22"/>
          <w:szCs w:val="22"/>
          <w:shd w:val="clear" w:color="auto" w:fill="FFFFFF"/>
        </w:rPr>
        <w:t>For the Pennsylvania Child Abuse History Clearance, when completing online via the Compass site, as long as the individual has identified him/herself as a volunteer when they begin the application, the fee will be waived.</w:t>
      </w:r>
      <w:r w:rsidR="00276BCF" w:rsidRPr="00BD75E6">
        <w:rPr>
          <w:rFonts w:asciiTheme="majorHAnsi" w:hAnsiTheme="majorHAnsi"/>
          <w:sz w:val="22"/>
          <w:szCs w:val="22"/>
        </w:rPr>
        <w:t xml:space="preserve"> </w:t>
      </w:r>
    </w:p>
    <w:p w14:paraId="69943394" w14:textId="6A7DDE73" w:rsidR="00984717" w:rsidRPr="00BD75E6" w:rsidRDefault="00276BCF" w:rsidP="00276BCF">
      <w:pPr>
        <w:ind w:left="1440"/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b/>
          <w:i/>
          <w:sz w:val="22"/>
          <w:szCs w:val="22"/>
        </w:rPr>
        <w:t xml:space="preserve">You must print out the certificate and </w:t>
      </w:r>
      <w:r w:rsidR="00BD75E6">
        <w:rPr>
          <w:rFonts w:asciiTheme="majorHAnsi" w:hAnsiTheme="majorHAnsi"/>
          <w:b/>
          <w:i/>
          <w:sz w:val="22"/>
          <w:szCs w:val="22"/>
        </w:rPr>
        <w:t xml:space="preserve">submit </w:t>
      </w:r>
      <w:r w:rsidR="00BD75E6" w:rsidRPr="00BD75E6">
        <w:rPr>
          <w:rFonts w:asciiTheme="majorHAnsi" w:hAnsiTheme="majorHAnsi"/>
          <w:b/>
          <w:i/>
          <w:sz w:val="22"/>
          <w:szCs w:val="22"/>
        </w:rPr>
        <w:t xml:space="preserve">a copy </w:t>
      </w:r>
      <w:r w:rsidR="00BD75E6">
        <w:rPr>
          <w:rFonts w:asciiTheme="majorHAnsi" w:hAnsiTheme="majorHAnsi"/>
          <w:b/>
          <w:i/>
          <w:sz w:val="22"/>
          <w:szCs w:val="22"/>
        </w:rPr>
        <w:t xml:space="preserve">to </w:t>
      </w:r>
      <w:r w:rsidRPr="00BD75E6">
        <w:rPr>
          <w:rFonts w:asciiTheme="majorHAnsi" w:hAnsiTheme="majorHAnsi"/>
          <w:b/>
          <w:i/>
          <w:sz w:val="22"/>
          <w:szCs w:val="22"/>
        </w:rPr>
        <w:t xml:space="preserve">the </w:t>
      </w:r>
      <w:r w:rsidR="00644081" w:rsidRPr="00BD75E6">
        <w:rPr>
          <w:rFonts w:asciiTheme="majorHAnsi" w:hAnsiTheme="majorHAnsi"/>
          <w:b/>
          <w:i/>
          <w:sz w:val="22"/>
          <w:szCs w:val="22"/>
        </w:rPr>
        <w:t>SEC</w:t>
      </w:r>
      <w:r w:rsidRPr="00BD75E6">
        <w:rPr>
          <w:rFonts w:asciiTheme="majorHAnsi" w:hAnsiTheme="majorHAnsi"/>
          <w:b/>
          <w:i/>
          <w:sz w:val="22"/>
          <w:szCs w:val="22"/>
        </w:rPr>
        <w:t>.</w:t>
      </w:r>
      <w:r w:rsidRPr="00BD75E6">
        <w:rPr>
          <w:rFonts w:asciiTheme="majorHAnsi" w:hAnsiTheme="majorHAnsi"/>
          <w:sz w:val="22"/>
          <w:szCs w:val="22"/>
        </w:rPr>
        <w:t xml:space="preserve">  </w:t>
      </w:r>
    </w:p>
    <w:p w14:paraId="758BA4C8" w14:textId="18C9A3FC" w:rsidR="00984717" w:rsidRPr="00BD75E6" w:rsidRDefault="00F61ED0" w:rsidP="002F78A1">
      <w:pPr>
        <w:rPr>
          <w:rFonts w:asciiTheme="majorHAnsi" w:hAnsiTheme="majorHAnsi"/>
          <w:sz w:val="22"/>
          <w:szCs w:val="22"/>
        </w:rPr>
      </w:pPr>
      <w:r w:rsidRPr="00BD75E6">
        <w:rPr>
          <w:rFonts w:asciiTheme="majorHAnsi" w:hAnsiTheme="majorHAnsi"/>
          <w:sz w:val="22"/>
          <w:szCs w:val="22"/>
        </w:rPr>
        <w:tab/>
      </w:r>
      <w:r w:rsidRPr="00BD75E6">
        <w:rPr>
          <w:rFonts w:asciiTheme="majorHAnsi" w:hAnsiTheme="majorHAnsi"/>
          <w:sz w:val="22"/>
          <w:szCs w:val="22"/>
        </w:rPr>
        <w:tab/>
        <w:t xml:space="preserve">Can take 2 </w:t>
      </w:r>
      <w:r w:rsidR="00984717" w:rsidRPr="00BD75E6">
        <w:rPr>
          <w:rFonts w:asciiTheme="majorHAnsi" w:hAnsiTheme="majorHAnsi"/>
          <w:sz w:val="22"/>
          <w:szCs w:val="22"/>
        </w:rPr>
        <w:t xml:space="preserve">weeks to receive </w:t>
      </w:r>
      <w:r w:rsidR="00BD75E6">
        <w:rPr>
          <w:rFonts w:asciiTheme="majorHAnsi" w:hAnsiTheme="majorHAnsi"/>
          <w:sz w:val="22"/>
          <w:szCs w:val="22"/>
        </w:rPr>
        <w:t>(most print</w:t>
      </w:r>
      <w:r w:rsidR="007563F3" w:rsidRPr="00BD75E6">
        <w:rPr>
          <w:rFonts w:asciiTheme="majorHAnsi" w:hAnsiTheme="majorHAnsi"/>
          <w:sz w:val="22"/>
          <w:szCs w:val="22"/>
        </w:rPr>
        <w:t xml:space="preserve"> immediately)</w:t>
      </w:r>
    </w:p>
    <w:p w14:paraId="16BF635D" w14:textId="676ABA88" w:rsidR="00984717" w:rsidRPr="00BD75E6" w:rsidRDefault="00984717" w:rsidP="002F78A1">
      <w:pPr>
        <w:rPr>
          <w:rFonts w:asciiTheme="majorHAnsi" w:hAnsiTheme="majorHAnsi"/>
          <w:b/>
          <w:sz w:val="22"/>
          <w:szCs w:val="22"/>
          <w:u w:val="single"/>
        </w:rPr>
      </w:pPr>
      <w:r w:rsidRPr="00BD75E6">
        <w:rPr>
          <w:rFonts w:asciiTheme="majorHAnsi" w:hAnsiTheme="majorHAnsi"/>
          <w:sz w:val="22"/>
          <w:szCs w:val="22"/>
        </w:rPr>
        <w:tab/>
      </w:r>
      <w:r w:rsidR="00276BCF" w:rsidRPr="00BD75E6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75E6">
        <w:rPr>
          <w:rFonts w:asciiTheme="majorHAnsi" w:hAnsiTheme="majorHAnsi"/>
          <w:b/>
          <w:sz w:val="22"/>
          <w:szCs w:val="22"/>
        </w:rPr>
        <w:t>3.</w:t>
      </w:r>
      <w:r w:rsidRPr="00BD75E6">
        <w:rPr>
          <w:rFonts w:asciiTheme="majorHAnsi" w:hAnsiTheme="majorHAnsi"/>
          <w:b/>
          <w:sz w:val="22"/>
          <w:szCs w:val="22"/>
        </w:rPr>
        <w:tab/>
      </w:r>
      <w:r w:rsidRPr="00BD75E6">
        <w:rPr>
          <w:rFonts w:asciiTheme="majorHAnsi" w:hAnsiTheme="majorHAnsi"/>
          <w:b/>
          <w:sz w:val="22"/>
          <w:szCs w:val="22"/>
          <w:u w:val="single"/>
        </w:rPr>
        <w:t>F</w:t>
      </w:r>
      <w:r w:rsidR="000837B9" w:rsidRPr="00BD75E6">
        <w:rPr>
          <w:rFonts w:asciiTheme="majorHAnsi" w:hAnsiTheme="majorHAnsi"/>
          <w:b/>
          <w:sz w:val="22"/>
          <w:szCs w:val="22"/>
          <w:u w:val="single"/>
        </w:rPr>
        <w:t xml:space="preserve">ederal Criminal Background Check or a </w:t>
      </w:r>
      <w:r w:rsidR="007F5CD1" w:rsidRPr="00BD75E6">
        <w:rPr>
          <w:rFonts w:asciiTheme="majorHAnsi" w:hAnsiTheme="majorHAnsi"/>
          <w:b/>
          <w:sz w:val="22"/>
          <w:szCs w:val="22"/>
          <w:u w:val="single"/>
        </w:rPr>
        <w:t>Discl</w:t>
      </w:r>
      <w:r w:rsidR="000837B9" w:rsidRPr="00BD75E6">
        <w:rPr>
          <w:rFonts w:asciiTheme="majorHAnsi" w:hAnsiTheme="majorHAnsi"/>
          <w:b/>
          <w:sz w:val="22"/>
          <w:szCs w:val="22"/>
          <w:u w:val="single"/>
        </w:rPr>
        <w:t>osure Statement Application</w:t>
      </w:r>
    </w:p>
    <w:p w14:paraId="47FD86CC" w14:textId="0537C307" w:rsidR="007563F3" w:rsidRPr="00BD75E6" w:rsidRDefault="00852D88" w:rsidP="00E740F8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BD75E6">
        <w:rPr>
          <w:rFonts w:asciiTheme="majorHAnsi" w:hAnsiTheme="majorHAnsi"/>
          <w:sz w:val="22"/>
          <w:szCs w:val="22"/>
        </w:rPr>
        <w:t>A Federal background</w:t>
      </w:r>
      <w:r w:rsidR="00984717" w:rsidRPr="00BD75E6">
        <w:rPr>
          <w:rFonts w:asciiTheme="majorHAnsi" w:hAnsiTheme="majorHAnsi"/>
          <w:sz w:val="22"/>
          <w:szCs w:val="22"/>
        </w:rPr>
        <w:t xml:space="preserve"> check is also re</w:t>
      </w:r>
      <w:r w:rsidRPr="00BD75E6">
        <w:rPr>
          <w:rFonts w:asciiTheme="majorHAnsi" w:hAnsiTheme="majorHAnsi"/>
          <w:sz w:val="22"/>
          <w:szCs w:val="22"/>
        </w:rPr>
        <w:t>quired for</w:t>
      </w:r>
      <w:r w:rsidR="00E740F8" w:rsidRPr="00BD75E6">
        <w:rPr>
          <w:rFonts w:asciiTheme="majorHAnsi" w:hAnsiTheme="majorHAnsi"/>
          <w:sz w:val="22"/>
          <w:szCs w:val="22"/>
        </w:rPr>
        <w:t xml:space="preserve"> non-school employees and all v</w:t>
      </w:r>
      <w:r w:rsidRPr="00BD75E6">
        <w:rPr>
          <w:rFonts w:asciiTheme="majorHAnsi" w:hAnsiTheme="majorHAnsi"/>
          <w:sz w:val="22"/>
          <w:szCs w:val="22"/>
        </w:rPr>
        <w:t xml:space="preserve">olunteers who do not live in PA or have lived outside of PA during the past </w:t>
      </w:r>
      <w:r w:rsidR="00F61ED0" w:rsidRPr="00BD75E6">
        <w:rPr>
          <w:rFonts w:asciiTheme="majorHAnsi" w:hAnsiTheme="majorHAnsi"/>
          <w:sz w:val="22"/>
          <w:szCs w:val="22"/>
        </w:rPr>
        <w:t xml:space="preserve">10 </w:t>
      </w:r>
      <w:r w:rsidRPr="00BD75E6">
        <w:rPr>
          <w:rFonts w:asciiTheme="majorHAnsi" w:hAnsiTheme="majorHAnsi"/>
          <w:sz w:val="22"/>
          <w:szCs w:val="22"/>
        </w:rPr>
        <w:t xml:space="preserve">years. </w:t>
      </w:r>
      <w:hyperlink r:id="rId11" w:history="1">
        <w:r w:rsidRPr="00BD75E6">
          <w:rPr>
            <w:rStyle w:val="Hyperlink"/>
            <w:rFonts w:asciiTheme="majorHAnsi" w:hAnsiTheme="majorHAnsi"/>
            <w:sz w:val="22"/>
            <w:szCs w:val="22"/>
          </w:rPr>
          <w:t>www.pa.cogentid.com</w:t>
        </w:r>
      </w:hyperlink>
      <w:r w:rsidR="007563F3" w:rsidRPr="00BD75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.</w:t>
      </w:r>
      <w:r w:rsidR="004546E8" w:rsidRPr="00BD75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(</w:t>
      </w:r>
      <w:r w:rsidR="004546E8" w:rsidRPr="00BD75E6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>Choose Department of Human Services</w:t>
      </w:r>
      <w:r w:rsidR="0073288A" w:rsidRPr="00BD75E6">
        <w:rPr>
          <w:rStyle w:val="Hyperlink"/>
          <w:rFonts w:asciiTheme="majorHAnsi" w:hAnsiTheme="majorHAnsi"/>
          <w:i/>
          <w:color w:val="auto"/>
          <w:sz w:val="22"/>
          <w:szCs w:val="22"/>
          <w:u w:val="none"/>
        </w:rPr>
        <w:t xml:space="preserve"> option</w:t>
      </w:r>
      <w:r w:rsidR="004546E8" w:rsidRPr="00BD75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)</w:t>
      </w:r>
    </w:p>
    <w:p w14:paraId="1F18610D" w14:textId="658F0B7D" w:rsidR="009032A2" w:rsidRPr="00BD75E6" w:rsidRDefault="007563F3" w:rsidP="00E740F8">
      <w:pPr>
        <w:ind w:left="180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  <w:r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You must give the </w:t>
      </w:r>
      <w:r w:rsidR="00644081"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SEC</w:t>
      </w:r>
      <w:r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a copy of the form you will </w:t>
      </w:r>
      <w:r w:rsidR="004546E8"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receive</w:t>
      </w:r>
      <w:r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once your</w:t>
      </w:r>
      <w:r w:rsidR="004546E8"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fingerprints</w:t>
      </w:r>
      <w:r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  <w:r w:rsidR="004546E8"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have been processed.</w:t>
      </w:r>
    </w:p>
    <w:p w14:paraId="6B205152" w14:textId="386BCFC0" w:rsidR="001C1BB2" w:rsidRPr="00BD75E6" w:rsidRDefault="000837B9" w:rsidP="00E740F8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color w:val="1A2A37"/>
          <w:sz w:val="22"/>
          <w:szCs w:val="22"/>
        </w:rPr>
      </w:pPr>
      <w:r w:rsidRPr="00BD75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A </w:t>
      </w:r>
      <w:r w:rsidRPr="00BD75E6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Disclosure Statement Application</w:t>
      </w:r>
      <w:r w:rsidRPr="00BD75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is required for all volunteers who have been a resident of Pennsylvania during the entirety of the previous ten-year period</w:t>
      </w:r>
      <w:r w:rsidR="001C1BB2" w:rsidRPr="00BD75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. </w:t>
      </w:r>
      <w:hyperlink r:id="rId12" w:tgtFrame="_blank" w:history="1">
        <w:r w:rsidR="001C1BB2" w:rsidRPr="00BD75E6">
          <w:rPr>
            <w:rStyle w:val="Hyperlink"/>
            <w:rFonts w:asciiTheme="majorHAnsi" w:hAnsiTheme="majorHAnsi" w:cs="Arial"/>
            <w:sz w:val="22"/>
            <w:szCs w:val="22"/>
          </w:rPr>
          <w:t>http://childyouthprotection.org/docs/disclosure%20statement%20volunteers.pdf</w:t>
        </w:r>
      </w:hyperlink>
      <w:r w:rsidR="001C1BB2" w:rsidRPr="00BD75E6">
        <w:rPr>
          <w:rFonts w:asciiTheme="majorHAnsi" w:hAnsiTheme="majorHAnsi" w:cs="Arial"/>
          <w:color w:val="1A2A37"/>
          <w:sz w:val="22"/>
          <w:szCs w:val="22"/>
        </w:rPr>
        <w:t xml:space="preserve">  - please print, sign &amp; return to </w:t>
      </w:r>
      <w:r w:rsidR="00644081" w:rsidRPr="00BD75E6">
        <w:rPr>
          <w:rFonts w:asciiTheme="majorHAnsi" w:hAnsiTheme="majorHAnsi" w:cs="Arial"/>
          <w:color w:val="1A2A37"/>
          <w:sz w:val="22"/>
          <w:szCs w:val="22"/>
        </w:rPr>
        <w:t>SEC</w:t>
      </w:r>
      <w:r w:rsidR="001C1BB2" w:rsidRPr="00BD75E6">
        <w:rPr>
          <w:rFonts w:asciiTheme="majorHAnsi" w:hAnsiTheme="majorHAnsi" w:cs="Arial"/>
          <w:color w:val="1A2A37"/>
          <w:sz w:val="22"/>
          <w:szCs w:val="22"/>
        </w:rPr>
        <w:t xml:space="preserve"> (witness may be spouse or any other adult who can attest to the truth of your signed disclaimer)</w:t>
      </w:r>
      <w:r w:rsidR="0073288A" w:rsidRPr="00BD75E6">
        <w:rPr>
          <w:rFonts w:asciiTheme="majorHAnsi" w:hAnsiTheme="majorHAnsi" w:cs="Arial"/>
          <w:color w:val="1A2A37"/>
          <w:sz w:val="22"/>
          <w:szCs w:val="22"/>
        </w:rPr>
        <w:t>.</w:t>
      </w:r>
    </w:p>
    <w:p w14:paraId="67E48B8D" w14:textId="77777777" w:rsidR="00D87C8C" w:rsidRPr="00BD75E6" w:rsidRDefault="00D87C8C" w:rsidP="00D87C8C">
      <w:pPr>
        <w:shd w:val="clear" w:color="auto" w:fill="FFFFFF"/>
        <w:rPr>
          <w:rFonts w:asciiTheme="majorHAnsi" w:hAnsiTheme="majorHAnsi" w:cs="Arial"/>
          <w:color w:val="1A2A37"/>
          <w:sz w:val="22"/>
          <w:szCs w:val="22"/>
        </w:rPr>
      </w:pPr>
    </w:p>
    <w:p w14:paraId="717BACB8" w14:textId="77777777" w:rsidR="00D87C8C" w:rsidRPr="00D87C8C" w:rsidRDefault="00D87C8C" w:rsidP="00D87C8C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>Vicki Gerstenfeld</w:t>
      </w:r>
    </w:p>
    <w:p w14:paraId="309E0F32" w14:textId="77777777" w:rsidR="00D87C8C" w:rsidRPr="00D87C8C" w:rsidRDefault="00D87C8C" w:rsidP="00D87C8C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>Safe Environment Coordinator</w:t>
      </w:r>
    </w:p>
    <w:p w14:paraId="3AB9D0D9" w14:textId="77777777" w:rsidR="00D87C8C" w:rsidRPr="00D87C8C" w:rsidRDefault="00D87C8C" w:rsidP="00D87C8C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>St John Neumann Parish</w:t>
      </w:r>
    </w:p>
    <w:p w14:paraId="058DECF4" w14:textId="77777777" w:rsidR="00D87C8C" w:rsidRPr="00D87C8C" w:rsidRDefault="00D87C8C" w:rsidP="00D87C8C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>380 Highland Lane</w:t>
      </w:r>
    </w:p>
    <w:p w14:paraId="017A6A71" w14:textId="20C042DB" w:rsidR="00D87C8C" w:rsidRPr="00BD75E6" w:rsidRDefault="00D87C8C" w:rsidP="00D87C8C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>Bryn Mawr, PA 19010</w:t>
      </w:r>
    </w:p>
    <w:p w14:paraId="2402DFBA" w14:textId="6382F83D" w:rsidR="00BD75E6" w:rsidRPr="00D87C8C" w:rsidRDefault="00BD75E6" w:rsidP="00D87C8C">
      <w:pPr>
        <w:shd w:val="clear" w:color="auto" w:fill="FFFFFF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BD75E6">
        <w:rPr>
          <w:rFonts w:asciiTheme="majorHAnsi" w:eastAsia="Times New Roman" w:hAnsiTheme="majorHAnsi" w:cs="Arial"/>
          <w:color w:val="000000"/>
          <w:sz w:val="22"/>
          <w:szCs w:val="22"/>
        </w:rPr>
        <w:t>Email: vickiger@yahoo.com</w:t>
      </w:r>
    </w:p>
    <w:p w14:paraId="14CBB287" w14:textId="78405901" w:rsidR="00BD75E6" w:rsidRPr="00BD75E6" w:rsidRDefault="00BD75E6" w:rsidP="00BD75E6">
      <w:pPr>
        <w:shd w:val="clear" w:color="auto" w:fill="FFFFFF"/>
        <w:rPr>
          <w:rFonts w:asciiTheme="majorHAnsi" w:hAnsiTheme="majorHAnsi" w:cs="Arial"/>
          <w:color w:val="1A2A37"/>
          <w:sz w:val="20"/>
          <w:szCs w:val="20"/>
        </w:rPr>
      </w:pPr>
      <w:r w:rsidRPr="00BD75E6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Phone:  </w:t>
      </w:r>
      <w:r w:rsidR="00D87C8C"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610-525-3100 </w:t>
      </w:r>
      <w:proofErr w:type="spellStart"/>
      <w:r w:rsidR="00D87C8C"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>ext</w:t>
      </w:r>
      <w:proofErr w:type="spellEnd"/>
      <w:r w:rsidR="00D87C8C" w:rsidRPr="00D87C8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110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 w:rsidRPr="00BD75E6">
        <w:rPr>
          <w:rFonts w:asciiTheme="majorHAnsi" w:hAnsiTheme="majorHAnsi" w:cs="Arial"/>
          <w:sz w:val="20"/>
          <w:szCs w:val="20"/>
        </w:rPr>
        <w:t>10/04/16</w:t>
      </w:r>
    </w:p>
    <w:p w14:paraId="3E3CCCC5" w14:textId="2E37E1A2" w:rsidR="00271842" w:rsidRPr="00BD75E6" w:rsidRDefault="00BD75E6" w:rsidP="00271842">
      <w:pPr>
        <w:shd w:val="clear" w:color="auto" w:fill="FFFFFF"/>
        <w:rPr>
          <w:rFonts w:asciiTheme="majorHAnsi" w:eastAsia="Times New Roman" w:hAnsiTheme="majorHAnsi" w:cs="Arial"/>
          <w:color w:val="000000"/>
          <w:sz w:val="20"/>
          <w:szCs w:val="20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lastRenderedPageBreak/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</w:p>
    <w:sectPr w:rsidR="00271842" w:rsidRPr="00BD75E6" w:rsidSect="00361315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6E93"/>
    <w:multiLevelType w:val="hybridMultilevel"/>
    <w:tmpl w:val="1FFA2216"/>
    <w:lvl w:ilvl="0" w:tplc="620256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A1"/>
    <w:rsid w:val="00022E9B"/>
    <w:rsid w:val="0004225C"/>
    <w:rsid w:val="00057647"/>
    <w:rsid w:val="000837B9"/>
    <w:rsid w:val="000B29E1"/>
    <w:rsid w:val="00161F93"/>
    <w:rsid w:val="00175F6E"/>
    <w:rsid w:val="001C1BB2"/>
    <w:rsid w:val="001F66DC"/>
    <w:rsid w:val="0023212F"/>
    <w:rsid w:val="00262328"/>
    <w:rsid w:val="00263C98"/>
    <w:rsid w:val="00265E1F"/>
    <w:rsid w:val="00271842"/>
    <w:rsid w:val="002744DE"/>
    <w:rsid w:val="00276BCF"/>
    <w:rsid w:val="002B561A"/>
    <w:rsid w:val="002F78A1"/>
    <w:rsid w:val="00361315"/>
    <w:rsid w:val="00374C99"/>
    <w:rsid w:val="00385350"/>
    <w:rsid w:val="003D522A"/>
    <w:rsid w:val="004546E8"/>
    <w:rsid w:val="004A4F23"/>
    <w:rsid w:val="00543CC8"/>
    <w:rsid w:val="006365F2"/>
    <w:rsid w:val="00644081"/>
    <w:rsid w:val="00715321"/>
    <w:rsid w:val="0073288A"/>
    <w:rsid w:val="007563F3"/>
    <w:rsid w:val="00782547"/>
    <w:rsid w:val="007F38C8"/>
    <w:rsid w:val="007F5CD1"/>
    <w:rsid w:val="00815C4F"/>
    <w:rsid w:val="00852D88"/>
    <w:rsid w:val="00855234"/>
    <w:rsid w:val="008754E2"/>
    <w:rsid w:val="00894257"/>
    <w:rsid w:val="008E0B8F"/>
    <w:rsid w:val="009032A2"/>
    <w:rsid w:val="00984717"/>
    <w:rsid w:val="009A5742"/>
    <w:rsid w:val="00A23220"/>
    <w:rsid w:val="00A375EB"/>
    <w:rsid w:val="00A54D3D"/>
    <w:rsid w:val="00AF47CF"/>
    <w:rsid w:val="00B905DD"/>
    <w:rsid w:val="00BA1B01"/>
    <w:rsid w:val="00BB23F5"/>
    <w:rsid w:val="00BD75E6"/>
    <w:rsid w:val="00BF5FD8"/>
    <w:rsid w:val="00C1445C"/>
    <w:rsid w:val="00C21FAC"/>
    <w:rsid w:val="00CC4ECA"/>
    <w:rsid w:val="00D87C8C"/>
    <w:rsid w:val="00D95CB4"/>
    <w:rsid w:val="00DA6209"/>
    <w:rsid w:val="00DB628D"/>
    <w:rsid w:val="00DC49A3"/>
    <w:rsid w:val="00DD4E80"/>
    <w:rsid w:val="00E306D7"/>
    <w:rsid w:val="00E73126"/>
    <w:rsid w:val="00E740F8"/>
    <w:rsid w:val="00EB1654"/>
    <w:rsid w:val="00EE16CC"/>
    <w:rsid w:val="00F2265B"/>
    <w:rsid w:val="00F30A0E"/>
    <w:rsid w:val="00F60189"/>
    <w:rsid w:val="00F61E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7060"/>
  <w15:docId w15:val="{65280EA5-0DD0-4B2F-8C43-2B9803F0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F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4F23"/>
  </w:style>
  <w:style w:type="character" w:styleId="FollowedHyperlink">
    <w:name w:val="FollowedHyperlink"/>
    <w:basedOn w:val="DefaultParagraphFont"/>
    <w:uiPriority w:val="99"/>
    <w:semiHidden/>
    <w:unhideWhenUsed/>
    <w:rsid w:val="00EB16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FFFFFF"/>
                <w:bottom w:val="none" w:sz="0" w:space="0" w:color="auto"/>
                <w:right w:val="none" w:sz="0" w:space="0" w:color="auto"/>
              </w:divBdr>
              <w:divsChild>
                <w:div w:id="1956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93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childyouthprotection.org/login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rtusonline.org/virtus/reg_list2.cfm?theOrgID=18461&amp;theme=0" TargetMode="External"/><Relationship Id="rId12" Type="http://schemas.openxmlformats.org/officeDocument/2006/relationships/hyperlink" Target="http://childyouthprotection.org/docs/disclosure%20statement%20volunte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ophilly.com/" TargetMode="External"/><Relationship Id="rId11" Type="http://schemas.openxmlformats.org/officeDocument/2006/relationships/hyperlink" Target="http://www.pa.cogenti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pass.state.pa.us/CW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tch.state.pa.us/Home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6B42-59CF-4ACB-A7BA-8A5F4D8D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Ss. Colman-John Neumann School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Gerstenfeld</dc:creator>
  <cp:keywords/>
  <dc:description/>
  <cp:lastModifiedBy>James McKeaney</cp:lastModifiedBy>
  <cp:revision>8</cp:revision>
  <cp:lastPrinted>2016-08-18T16:56:00Z</cp:lastPrinted>
  <dcterms:created xsi:type="dcterms:W3CDTF">2016-10-06T14:01:00Z</dcterms:created>
  <dcterms:modified xsi:type="dcterms:W3CDTF">2016-10-20T15:30:00Z</dcterms:modified>
</cp:coreProperties>
</file>