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9B" w:rsidRPr="00A61F12" w:rsidRDefault="00A61F12" w:rsidP="00A61F12">
      <w:pPr>
        <w:jc w:val="center"/>
        <w:rPr>
          <w:sz w:val="28"/>
          <w:szCs w:val="28"/>
          <w:u w:val="single"/>
        </w:rPr>
      </w:pPr>
      <w:r w:rsidRPr="00A61F12">
        <w:rPr>
          <w:sz w:val="28"/>
          <w:szCs w:val="28"/>
          <w:u w:val="single"/>
        </w:rPr>
        <w:t xml:space="preserve">Ala </w:t>
      </w:r>
      <w:proofErr w:type="spellStart"/>
      <w:r w:rsidRPr="00A61F12">
        <w:rPr>
          <w:sz w:val="28"/>
          <w:szCs w:val="28"/>
          <w:u w:val="single"/>
        </w:rPr>
        <w:t>Puumalu</w:t>
      </w:r>
      <w:proofErr w:type="spellEnd"/>
      <w:r w:rsidRPr="00A61F12">
        <w:rPr>
          <w:sz w:val="28"/>
          <w:szCs w:val="28"/>
          <w:u w:val="single"/>
        </w:rPr>
        <w:t xml:space="preserve"> Field Procedures</w:t>
      </w:r>
    </w:p>
    <w:p w:rsidR="001D7E3E" w:rsidRDefault="001D7E3E">
      <w:r>
        <w:rPr>
          <w:noProof/>
        </w:rPr>
        <w:drawing>
          <wp:inline distT="0" distB="0" distL="0" distR="0" wp14:anchorId="0AAFFD7E" wp14:editId="55B3D836">
            <wp:extent cx="5943600" cy="2540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12" w:rsidRDefault="00A61F12">
      <w:r>
        <w:t>10U – Middle Field</w:t>
      </w:r>
    </w:p>
    <w:p w:rsidR="00A61F12" w:rsidRDefault="00A61F12" w:rsidP="00A61F12">
      <w:pPr>
        <w:pStyle w:val="ListParagraph"/>
        <w:numPr>
          <w:ilvl w:val="0"/>
          <w:numId w:val="1"/>
        </w:numPr>
      </w:pPr>
      <w:r>
        <w:t>Field Set Up</w:t>
      </w:r>
    </w:p>
    <w:p w:rsidR="00A61F12" w:rsidRDefault="00A61F12" w:rsidP="00A61F12">
      <w:pPr>
        <w:pStyle w:val="ListParagraph"/>
        <w:numPr>
          <w:ilvl w:val="1"/>
          <w:numId w:val="1"/>
        </w:numPr>
      </w:pPr>
      <w:r>
        <w:t xml:space="preserve">Equipment for the field (paint and paint machines, corner flags, goals w/nets and equipment bucket) will be delivered 30 minutes prior to game time.  Equipment buckets to contain 1 hammer, 10 pegs, referee flags and cones.  </w:t>
      </w:r>
    </w:p>
    <w:p w:rsidR="00A61F12" w:rsidRDefault="00A61F12" w:rsidP="001D7E3E">
      <w:pPr>
        <w:pStyle w:val="ListParagraph"/>
        <w:numPr>
          <w:ilvl w:val="1"/>
          <w:numId w:val="1"/>
        </w:numPr>
      </w:pPr>
      <w:r>
        <w:t>Home team lines the field before the first game.</w:t>
      </w:r>
      <w:r w:rsidR="001D7E3E">
        <w:t xml:space="preserve">  </w:t>
      </w:r>
      <w:r>
        <w:t>Visiting team to set corner flags.</w:t>
      </w:r>
    </w:p>
    <w:p w:rsidR="00A61F12" w:rsidRDefault="00A61F12" w:rsidP="00A61F12">
      <w:pPr>
        <w:pStyle w:val="ListParagraph"/>
        <w:numPr>
          <w:ilvl w:val="1"/>
          <w:numId w:val="1"/>
        </w:numPr>
      </w:pPr>
      <w:r>
        <w:t>Both teams to set up one goal each.</w:t>
      </w:r>
    </w:p>
    <w:p w:rsidR="00A61F12" w:rsidRDefault="00A61F12" w:rsidP="00A61F12">
      <w:pPr>
        <w:pStyle w:val="ListParagraph"/>
      </w:pPr>
    </w:p>
    <w:p w:rsidR="00A61F12" w:rsidRDefault="00A61F12" w:rsidP="00A61F12">
      <w:pPr>
        <w:pStyle w:val="ListParagraph"/>
        <w:numPr>
          <w:ilvl w:val="0"/>
          <w:numId w:val="1"/>
        </w:numPr>
      </w:pPr>
      <w:r>
        <w:t>Team Set Up</w:t>
      </w:r>
    </w:p>
    <w:p w:rsidR="00A61F12" w:rsidRDefault="00A61F12" w:rsidP="00A61F12">
      <w:pPr>
        <w:pStyle w:val="ListParagraph"/>
        <w:numPr>
          <w:ilvl w:val="1"/>
          <w:numId w:val="1"/>
        </w:numPr>
      </w:pPr>
      <w:r>
        <w:t>Visiting team to set up</w:t>
      </w:r>
      <w:r w:rsidR="001D7E3E">
        <w:t xml:space="preserve"> on the </w:t>
      </w:r>
      <w:proofErr w:type="spellStart"/>
      <w:r w:rsidR="001D7E3E">
        <w:t>makai</w:t>
      </w:r>
      <w:proofErr w:type="spellEnd"/>
      <w:r w:rsidR="001D7E3E">
        <w:t xml:space="preserve"> side of the field, home on the </w:t>
      </w:r>
      <w:proofErr w:type="spellStart"/>
      <w:r w:rsidR="001D7E3E">
        <w:t>mauka</w:t>
      </w:r>
      <w:proofErr w:type="spellEnd"/>
      <w:r w:rsidR="001D7E3E">
        <w:t>.</w:t>
      </w:r>
    </w:p>
    <w:p w:rsidR="00A61F12" w:rsidRDefault="00A61F12" w:rsidP="00A61F12">
      <w:pPr>
        <w:pStyle w:val="ListParagraph"/>
        <w:numPr>
          <w:ilvl w:val="1"/>
          <w:numId w:val="1"/>
        </w:numPr>
      </w:pPr>
      <w:r>
        <w:t>Coaches and players to remain it the coaches box and parents and other spectators to remain outside the box.</w:t>
      </w:r>
    </w:p>
    <w:p w:rsidR="00A61F12" w:rsidRDefault="00A61F12" w:rsidP="00A61F12">
      <w:pPr>
        <w:pStyle w:val="ListParagraph"/>
      </w:pPr>
    </w:p>
    <w:p w:rsidR="003C039E" w:rsidRDefault="003C039E" w:rsidP="003C039E">
      <w:pPr>
        <w:pStyle w:val="ListParagraph"/>
        <w:numPr>
          <w:ilvl w:val="0"/>
          <w:numId w:val="1"/>
        </w:numPr>
      </w:pPr>
      <w:r>
        <w:t>Referees</w:t>
      </w:r>
      <w:r w:rsidR="001D7E3E">
        <w:t xml:space="preserve"> &amp; Team Responsibilities</w:t>
      </w:r>
    </w:p>
    <w:p w:rsidR="001D7E3E" w:rsidRDefault="001D7E3E" w:rsidP="00A61F12">
      <w:pPr>
        <w:pStyle w:val="ListParagraph"/>
        <w:numPr>
          <w:ilvl w:val="1"/>
          <w:numId w:val="1"/>
        </w:numPr>
      </w:pPr>
      <w:r>
        <w:t>Home team to provide water to the referees during half time.</w:t>
      </w:r>
    </w:p>
    <w:p w:rsidR="003C039E" w:rsidRDefault="00BF2B20" w:rsidP="00A61F12">
      <w:pPr>
        <w:pStyle w:val="ListParagraph"/>
        <w:numPr>
          <w:ilvl w:val="1"/>
          <w:numId w:val="1"/>
        </w:numPr>
      </w:pPr>
      <w:r>
        <w:t>Referees to provide completed game cards to the referee tent in between the two fields.</w:t>
      </w:r>
      <w:r w:rsidR="001D7E3E">
        <w:t xml:space="preserve">  </w:t>
      </w:r>
      <w:r w:rsidR="003C039E">
        <w:t>If referees need assistance, check with referee tent.</w:t>
      </w:r>
    </w:p>
    <w:p w:rsidR="003C039E" w:rsidRDefault="003C039E" w:rsidP="00A61F12">
      <w:pPr>
        <w:pStyle w:val="ListParagraph"/>
        <w:numPr>
          <w:ilvl w:val="1"/>
          <w:numId w:val="1"/>
        </w:numPr>
      </w:pPr>
      <w:r>
        <w:t>Before the game, check field for condition and goals to make sure they are safe.  Cones in the equipment bucket can be used to mark unsafe field locations.</w:t>
      </w:r>
    </w:p>
    <w:p w:rsidR="00A61F12" w:rsidRDefault="00A61F12" w:rsidP="00A61F12">
      <w:pPr>
        <w:pStyle w:val="ListParagraph"/>
      </w:pPr>
    </w:p>
    <w:p w:rsidR="00A61F12" w:rsidRDefault="00A61F12" w:rsidP="00A61F12">
      <w:pPr>
        <w:pStyle w:val="ListParagraph"/>
        <w:numPr>
          <w:ilvl w:val="0"/>
          <w:numId w:val="1"/>
        </w:numPr>
      </w:pPr>
      <w:r>
        <w:t>Field Breakdown</w:t>
      </w:r>
    </w:p>
    <w:p w:rsidR="00BF2B20" w:rsidRDefault="00A61F12" w:rsidP="00A61F12">
      <w:pPr>
        <w:pStyle w:val="ListParagraph"/>
        <w:numPr>
          <w:ilvl w:val="1"/>
          <w:numId w:val="1"/>
        </w:numPr>
      </w:pPr>
      <w:r>
        <w:t xml:space="preserve">After last game, teams to breakdown and put away </w:t>
      </w:r>
      <w:r w:rsidR="00BF2B20">
        <w:t xml:space="preserve">one goal each.  Leave the net on one of the cross bar pieces. </w:t>
      </w:r>
    </w:p>
    <w:p w:rsidR="00BF2B20" w:rsidRDefault="00BF2B20" w:rsidP="00A61F12">
      <w:pPr>
        <w:pStyle w:val="ListParagraph"/>
        <w:numPr>
          <w:ilvl w:val="1"/>
          <w:numId w:val="1"/>
        </w:numPr>
      </w:pPr>
      <w:r>
        <w:t>Collect all 10 pegs and return to the bucket.</w:t>
      </w:r>
    </w:p>
    <w:p w:rsidR="00BF2B20" w:rsidRDefault="00BF2B20" w:rsidP="00A61F12">
      <w:pPr>
        <w:pStyle w:val="ListParagraph"/>
        <w:numPr>
          <w:ilvl w:val="1"/>
          <w:numId w:val="1"/>
        </w:numPr>
      </w:pPr>
      <w:r>
        <w:t>Collect 4 corner flags and poles</w:t>
      </w:r>
    </w:p>
    <w:p w:rsidR="006050A2" w:rsidRDefault="00BF2B20" w:rsidP="00FE593A">
      <w:pPr>
        <w:pStyle w:val="ListParagraph"/>
        <w:numPr>
          <w:ilvl w:val="1"/>
          <w:numId w:val="1"/>
        </w:numPr>
      </w:pPr>
      <w:r>
        <w:t>Bring equipment to the side of the street for easy pick up.</w:t>
      </w:r>
      <w:r w:rsidR="00A61F12">
        <w:br/>
      </w:r>
      <w:bookmarkStart w:id="0" w:name="_GoBack"/>
      <w:bookmarkEnd w:id="0"/>
    </w:p>
    <w:sectPr w:rsidR="0060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38C"/>
    <w:multiLevelType w:val="hybridMultilevel"/>
    <w:tmpl w:val="C6F8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8D8"/>
    <w:multiLevelType w:val="hybridMultilevel"/>
    <w:tmpl w:val="081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2"/>
    <w:rsid w:val="001D7E3E"/>
    <w:rsid w:val="0029459B"/>
    <w:rsid w:val="003C039E"/>
    <w:rsid w:val="006050A2"/>
    <w:rsid w:val="00A61F12"/>
    <w:rsid w:val="00BF2B20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Matsuoka</dc:creator>
  <cp:lastModifiedBy>Poepoe, Jason K CIV PHNSY &amp; IMF, 300/C300</cp:lastModifiedBy>
  <cp:revision>2</cp:revision>
  <dcterms:created xsi:type="dcterms:W3CDTF">2017-09-29T19:50:00Z</dcterms:created>
  <dcterms:modified xsi:type="dcterms:W3CDTF">2017-09-29T19:50:00Z</dcterms:modified>
</cp:coreProperties>
</file>